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D5" w:rsidRPr="00965EAC" w:rsidRDefault="00E964E2" w:rsidP="00C74B9B">
      <w:pPr>
        <w:pStyle w:val="Heading1"/>
        <w:tabs>
          <w:tab w:val="left" w:pos="9356"/>
        </w:tabs>
        <w:spacing w:before="75"/>
        <w:ind w:left="0" w:right="3" w:hanging="9"/>
        <w:rPr>
          <w:sz w:val="26"/>
          <w:szCs w:val="26"/>
        </w:rPr>
      </w:pPr>
      <w:r w:rsidRPr="00965EAC">
        <w:rPr>
          <w:sz w:val="26"/>
          <w:szCs w:val="26"/>
        </w:rPr>
        <w:t xml:space="preserve">Отчет </w:t>
      </w:r>
      <w:r w:rsidR="00D63E47" w:rsidRPr="00965EAC">
        <w:rPr>
          <w:sz w:val="26"/>
          <w:szCs w:val="26"/>
        </w:rPr>
        <w:br/>
      </w:r>
      <w:r w:rsidRPr="00965EAC">
        <w:rPr>
          <w:sz w:val="26"/>
          <w:szCs w:val="26"/>
        </w:rPr>
        <w:t xml:space="preserve">о деятельности детских общественных объединений </w:t>
      </w:r>
      <w:r w:rsidR="00D63E47" w:rsidRPr="00965EAC">
        <w:rPr>
          <w:sz w:val="26"/>
          <w:szCs w:val="26"/>
        </w:rPr>
        <w:br/>
        <w:t>в МБОУ «Гимназия №10 с.п. Знаменское</w:t>
      </w:r>
      <w:r w:rsidRPr="00965EAC">
        <w:rPr>
          <w:sz w:val="26"/>
          <w:szCs w:val="26"/>
        </w:rPr>
        <w:t>»</w:t>
      </w:r>
      <w:r w:rsidR="00C74B9B" w:rsidRPr="00965EAC">
        <w:rPr>
          <w:sz w:val="26"/>
          <w:szCs w:val="26"/>
        </w:rPr>
        <w:t xml:space="preserve"> за 2022/2023 уч.</w:t>
      </w:r>
      <w:r w:rsidR="00E26930" w:rsidRPr="00965EAC">
        <w:rPr>
          <w:sz w:val="26"/>
          <w:szCs w:val="26"/>
        </w:rPr>
        <w:t xml:space="preserve"> год</w:t>
      </w:r>
    </w:p>
    <w:p w:rsidR="00C74B9B" w:rsidRPr="00965EAC" w:rsidRDefault="00C74B9B" w:rsidP="00C74B9B">
      <w:pPr>
        <w:pStyle w:val="Heading1"/>
        <w:tabs>
          <w:tab w:val="left" w:pos="9356"/>
        </w:tabs>
        <w:spacing w:before="75"/>
        <w:ind w:left="0" w:right="3"/>
        <w:jc w:val="both"/>
        <w:rPr>
          <w:sz w:val="26"/>
          <w:szCs w:val="26"/>
        </w:rPr>
      </w:pPr>
    </w:p>
    <w:p w:rsidR="00C74B9B" w:rsidRPr="00965EAC" w:rsidRDefault="00C74B9B" w:rsidP="00C74B9B">
      <w:pPr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Детское общественное объединение – это, прежде всего, самоорганизующееся, самоуправляемое сообщество, создающееся на добровольной основе (желания детей и взрослых). Детским может считаться такое объединение, в составе которого не менее 2/3 граждан не достигли 18 лет.  Относительная самостоятельность детского общественного объединения – характерная его особенность.</w:t>
      </w:r>
    </w:p>
    <w:p w:rsidR="00C74B9B" w:rsidRPr="00965EAC" w:rsidRDefault="00C74B9B" w:rsidP="00C74B9B">
      <w:pPr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Цель деятельности любого детского общественного объединения можно рассматривать в двух аспектах: с одной стороны, как цель, которую ставят перед собой дети, с другой – как сугубо воспитательную цель, которую ставят перед собой взрослые, участвующие в работе детских объединений.</w:t>
      </w:r>
    </w:p>
    <w:p w:rsidR="00CC3BD5" w:rsidRPr="00965EAC" w:rsidRDefault="00E964E2" w:rsidP="00C74B9B">
      <w:pPr>
        <w:pStyle w:val="Heading1"/>
        <w:ind w:left="0"/>
        <w:jc w:val="both"/>
        <w:rPr>
          <w:sz w:val="26"/>
          <w:szCs w:val="26"/>
        </w:rPr>
      </w:pPr>
      <w:r w:rsidRPr="00965EAC">
        <w:rPr>
          <w:sz w:val="26"/>
          <w:szCs w:val="26"/>
        </w:rPr>
        <w:t>Задачи:</w:t>
      </w:r>
    </w:p>
    <w:p w:rsidR="00CC3BD5" w:rsidRPr="00965EAC" w:rsidRDefault="00C74B9B" w:rsidP="00C74B9B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- </w:t>
      </w:r>
      <w:r w:rsidR="00E964E2" w:rsidRPr="00965EAC">
        <w:rPr>
          <w:sz w:val="26"/>
          <w:szCs w:val="26"/>
        </w:rPr>
        <w:t>Содействие</w:t>
      </w:r>
      <w:r w:rsidR="00E964E2" w:rsidRPr="00965EAC">
        <w:rPr>
          <w:spacing w:val="-6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реализации</w:t>
      </w:r>
      <w:r w:rsidR="00E964E2" w:rsidRPr="00965EAC">
        <w:rPr>
          <w:spacing w:val="-5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общественно-полезных</w:t>
      </w:r>
      <w:r w:rsidR="00E964E2" w:rsidRPr="00965EAC">
        <w:rPr>
          <w:spacing w:val="-2"/>
          <w:sz w:val="26"/>
          <w:szCs w:val="26"/>
        </w:rPr>
        <w:t xml:space="preserve"> </w:t>
      </w:r>
      <w:r w:rsidRPr="00965EAC">
        <w:rPr>
          <w:sz w:val="26"/>
          <w:szCs w:val="26"/>
        </w:rPr>
        <w:t>инициатив;</w:t>
      </w:r>
    </w:p>
    <w:p w:rsidR="00CC3BD5" w:rsidRPr="00965EAC" w:rsidRDefault="00C74B9B" w:rsidP="00C74B9B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- </w:t>
      </w:r>
      <w:r w:rsidR="00E964E2" w:rsidRPr="00965EAC">
        <w:rPr>
          <w:sz w:val="26"/>
          <w:szCs w:val="26"/>
        </w:rPr>
        <w:t>Повышение</w:t>
      </w:r>
      <w:r w:rsidR="00E964E2" w:rsidRPr="00965EAC">
        <w:rPr>
          <w:spacing w:val="-3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интереса детей к получению</w:t>
      </w:r>
      <w:r w:rsidR="00E964E2" w:rsidRPr="00965EAC">
        <w:rPr>
          <w:spacing w:val="-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знаний</w:t>
      </w:r>
      <w:r w:rsidR="00E964E2" w:rsidRPr="00965EAC">
        <w:rPr>
          <w:spacing w:val="-3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</w:t>
      </w:r>
      <w:r w:rsidR="00E964E2" w:rsidRPr="00965EAC">
        <w:rPr>
          <w:spacing w:val="-3"/>
          <w:sz w:val="26"/>
          <w:szCs w:val="26"/>
        </w:rPr>
        <w:t xml:space="preserve"> </w:t>
      </w:r>
      <w:r w:rsidRPr="00965EAC">
        <w:rPr>
          <w:sz w:val="26"/>
          <w:szCs w:val="26"/>
        </w:rPr>
        <w:t>образования;</w:t>
      </w:r>
    </w:p>
    <w:p w:rsidR="00CC3BD5" w:rsidRPr="00965EAC" w:rsidRDefault="00C74B9B" w:rsidP="00C74B9B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- </w:t>
      </w:r>
      <w:r w:rsidR="00E964E2" w:rsidRPr="00965EAC">
        <w:rPr>
          <w:sz w:val="26"/>
          <w:szCs w:val="26"/>
        </w:rPr>
        <w:t>Выявление</w:t>
      </w:r>
      <w:r w:rsidR="00E964E2" w:rsidRPr="00965EAC">
        <w:rPr>
          <w:spacing w:val="2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</w:t>
      </w:r>
      <w:r w:rsidR="00E964E2" w:rsidRPr="00965EAC">
        <w:rPr>
          <w:spacing w:val="4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распространение</w:t>
      </w:r>
      <w:r w:rsidR="00E964E2" w:rsidRPr="00965EAC">
        <w:rPr>
          <w:spacing w:val="7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успешного</w:t>
      </w:r>
      <w:r w:rsidR="00E964E2" w:rsidRPr="00965EAC">
        <w:rPr>
          <w:spacing w:val="6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опыта,</w:t>
      </w:r>
      <w:r w:rsidR="00E964E2" w:rsidRPr="00965EAC">
        <w:rPr>
          <w:spacing w:val="6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инновационных</w:t>
      </w:r>
      <w:r w:rsidR="00E964E2" w:rsidRPr="00965EAC">
        <w:rPr>
          <w:spacing w:val="3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подходов</w:t>
      </w:r>
      <w:r w:rsidR="00E964E2" w:rsidRPr="00965EAC">
        <w:rPr>
          <w:spacing w:val="6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5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теории</w:t>
      </w:r>
      <w:r w:rsidR="00E964E2" w:rsidRPr="00965EAC">
        <w:rPr>
          <w:spacing w:val="2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</w:t>
      </w:r>
      <w:r w:rsidR="00E964E2" w:rsidRPr="00965EAC">
        <w:rPr>
          <w:spacing w:val="-57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практике</w:t>
      </w:r>
      <w:r w:rsidR="00E964E2" w:rsidRPr="00965EAC">
        <w:rPr>
          <w:spacing w:val="-5"/>
          <w:sz w:val="26"/>
          <w:szCs w:val="26"/>
        </w:rPr>
        <w:t xml:space="preserve"> </w:t>
      </w:r>
      <w:r w:rsidRPr="00965EAC">
        <w:rPr>
          <w:sz w:val="26"/>
          <w:szCs w:val="26"/>
        </w:rPr>
        <w:t>детского движения;</w:t>
      </w:r>
    </w:p>
    <w:p w:rsidR="00CC3BD5" w:rsidRPr="00965EAC" w:rsidRDefault="00C74B9B" w:rsidP="00C74B9B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- </w:t>
      </w:r>
      <w:r w:rsidR="00E964E2" w:rsidRPr="00965EAC">
        <w:rPr>
          <w:sz w:val="26"/>
          <w:szCs w:val="26"/>
        </w:rPr>
        <w:t>Создание</w:t>
      </w:r>
      <w:r w:rsidR="00E964E2" w:rsidRPr="00965EAC">
        <w:rPr>
          <w:spacing w:val="7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комфортных</w:t>
      </w:r>
      <w:r w:rsidR="00E964E2" w:rsidRPr="00965EAC">
        <w:rPr>
          <w:spacing w:val="1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условий</w:t>
      </w:r>
      <w:r w:rsidR="00E964E2" w:rsidRPr="00965EAC">
        <w:rPr>
          <w:spacing w:val="9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для</w:t>
      </w:r>
      <w:r w:rsidR="00E964E2" w:rsidRPr="00965EAC">
        <w:rPr>
          <w:spacing w:val="1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совместного</w:t>
      </w:r>
      <w:r w:rsidR="00E964E2" w:rsidRPr="00965EAC">
        <w:rPr>
          <w:spacing w:val="8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участия</w:t>
      </w:r>
      <w:r w:rsidR="00E964E2" w:rsidRPr="00965EAC">
        <w:rPr>
          <w:spacing w:val="8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детей</w:t>
      </w:r>
      <w:r w:rsidR="00E964E2" w:rsidRPr="00965EAC">
        <w:rPr>
          <w:spacing w:val="12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</w:t>
      </w:r>
      <w:r w:rsidR="00E964E2" w:rsidRPr="00965EAC">
        <w:rPr>
          <w:spacing w:val="9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их</w:t>
      </w:r>
      <w:r w:rsidR="00E964E2" w:rsidRPr="00965EAC">
        <w:rPr>
          <w:spacing w:val="8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родителей</w:t>
      </w:r>
      <w:r w:rsidR="00E964E2" w:rsidRPr="00965EAC">
        <w:rPr>
          <w:spacing w:val="9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-57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воспитательном</w:t>
      </w:r>
      <w:r w:rsidR="00E964E2" w:rsidRPr="00965EAC">
        <w:rPr>
          <w:spacing w:val="-2"/>
          <w:sz w:val="26"/>
          <w:szCs w:val="26"/>
        </w:rPr>
        <w:t xml:space="preserve"> </w:t>
      </w:r>
      <w:r w:rsidRPr="00965EAC">
        <w:rPr>
          <w:sz w:val="26"/>
          <w:szCs w:val="26"/>
        </w:rPr>
        <w:t>процессе;</w:t>
      </w:r>
    </w:p>
    <w:p w:rsidR="00CC3BD5" w:rsidRPr="00965EAC" w:rsidRDefault="00C74B9B" w:rsidP="00C74B9B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- </w:t>
      </w:r>
      <w:r w:rsidR="00E964E2" w:rsidRPr="00965EAC">
        <w:rPr>
          <w:sz w:val="26"/>
          <w:szCs w:val="26"/>
        </w:rPr>
        <w:t>Организация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межведомственного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взаимодействия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организациями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по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достижению</w:t>
      </w:r>
      <w:r w:rsidRPr="00965EAC">
        <w:rPr>
          <w:sz w:val="26"/>
          <w:szCs w:val="26"/>
        </w:rPr>
        <w:t xml:space="preserve"> </w:t>
      </w:r>
      <w:r w:rsidR="00E964E2" w:rsidRPr="00965EAC">
        <w:rPr>
          <w:spacing w:val="-57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результативности</w:t>
      </w:r>
      <w:r w:rsidR="00E964E2" w:rsidRPr="00965EAC">
        <w:rPr>
          <w:spacing w:val="-5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учебно-воспитательном</w:t>
      </w:r>
      <w:r w:rsidR="00E964E2" w:rsidRPr="00965EAC">
        <w:rPr>
          <w:spacing w:val="-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процессе.</w:t>
      </w:r>
    </w:p>
    <w:p w:rsidR="005615E3" w:rsidRPr="00965EAC" w:rsidRDefault="00C74B9B" w:rsidP="00A551B0">
      <w:pPr>
        <w:pStyle w:val="a3"/>
        <w:ind w:left="0" w:right="317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1"/>
          <w:sz w:val="26"/>
          <w:szCs w:val="26"/>
        </w:rPr>
        <w:t xml:space="preserve"> </w:t>
      </w:r>
      <w:r w:rsidRPr="00965EAC">
        <w:rPr>
          <w:sz w:val="26"/>
          <w:szCs w:val="26"/>
        </w:rPr>
        <w:t>МБОУ «Гимназия №10 с.п.Знаменское</w:t>
      </w:r>
      <w:r w:rsidR="00E964E2" w:rsidRPr="00965EAC">
        <w:rPr>
          <w:sz w:val="26"/>
          <w:szCs w:val="26"/>
        </w:rPr>
        <w:t>» осуществляют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деятельность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различные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детские общественные объединения –</w:t>
      </w:r>
      <w:r w:rsidR="00A551B0" w:rsidRPr="00965EAC">
        <w:rPr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юные инспектора движения</w:t>
      </w:r>
      <w:r w:rsidR="00A551B0" w:rsidRPr="00965EAC">
        <w:rPr>
          <w:sz w:val="26"/>
          <w:szCs w:val="26"/>
        </w:rPr>
        <w:t xml:space="preserve"> (ЮИД)</w:t>
      </w:r>
      <w:r w:rsidR="00642995" w:rsidRPr="00965EAC">
        <w:rPr>
          <w:sz w:val="26"/>
          <w:szCs w:val="26"/>
        </w:rPr>
        <w:t xml:space="preserve"> из числа обучающихся </w:t>
      </w:r>
      <w:r w:rsidRPr="00965EAC">
        <w:rPr>
          <w:sz w:val="26"/>
          <w:szCs w:val="26"/>
        </w:rPr>
        <w:t>6а</w:t>
      </w:r>
      <w:r w:rsidR="00500C59" w:rsidRPr="00965EAC">
        <w:rPr>
          <w:sz w:val="26"/>
          <w:szCs w:val="26"/>
        </w:rPr>
        <w:t xml:space="preserve"> </w:t>
      </w:r>
      <w:r w:rsidR="00E964E2" w:rsidRPr="00965EAC">
        <w:rPr>
          <w:spacing w:val="-57"/>
          <w:sz w:val="26"/>
          <w:szCs w:val="26"/>
        </w:rPr>
        <w:t xml:space="preserve"> </w:t>
      </w:r>
      <w:r w:rsidR="00500C59" w:rsidRPr="00965EAC">
        <w:rPr>
          <w:sz w:val="26"/>
          <w:szCs w:val="26"/>
        </w:rPr>
        <w:t>класс</w:t>
      </w:r>
      <w:r w:rsidR="00642995" w:rsidRPr="00965EAC">
        <w:rPr>
          <w:sz w:val="26"/>
          <w:szCs w:val="26"/>
        </w:rPr>
        <w:t>а</w:t>
      </w:r>
      <w:r w:rsidRPr="00965EAC">
        <w:rPr>
          <w:sz w:val="26"/>
          <w:szCs w:val="26"/>
        </w:rPr>
        <w:t xml:space="preserve"> (15 уч.), волонтерские отряды (</w:t>
      </w:r>
      <w:r w:rsidR="00500C59" w:rsidRPr="00965EAC">
        <w:rPr>
          <w:sz w:val="26"/>
          <w:szCs w:val="26"/>
        </w:rPr>
        <w:t>2</w:t>
      </w:r>
      <w:r w:rsidRPr="00965EAC">
        <w:rPr>
          <w:sz w:val="26"/>
          <w:szCs w:val="26"/>
        </w:rPr>
        <w:t>5 уч.</w:t>
      </w:r>
      <w:r w:rsidR="00E964E2" w:rsidRPr="00965EAC">
        <w:rPr>
          <w:sz w:val="26"/>
          <w:szCs w:val="26"/>
        </w:rPr>
        <w:t xml:space="preserve">), Юнармейское движение (30 </w:t>
      </w:r>
      <w:r w:rsidRPr="00965EAC">
        <w:rPr>
          <w:sz w:val="26"/>
          <w:szCs w:val="26"/>
        </w:rPr>
        <w:t>уч.</w:t>
      </w:r>
      <w:r w:rsidR="00E964E2" w:rsidRPr="00965EAC">
        <w:rPr>
          <w:sz w:val="26"/>
          <w:szCs w:val="26"/>
        </w:rPr>
        <w:t>),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</w:t>
      </w:r>
      <w:r w:rsidR="005615E3" w:rsidRPr="00965EAC">
        <w:rPr>
          <w:sz w:val="26"/>
          <w:szCs w:val="26"/>
        </w:rPr>
        <w:t xml:space="preserve">ченический </w:t>
      </w:r>
      <w:r w:rsidR="00E964E2" w:rsidRPr="00965EAC">
        <w:rPr>
          <w:sz w:val="26"/>
          <w:szCs w:val="26"/>
        </w:rPr>
        <w:t>С</w:t>
      </w:r>
      <w:r w:rsidR="005615E3" w:rsidRPr="00965EAC">
        <w:rPr>
          <w:sz w:val="26"/>
          <w:szCs w:val="26"/>
        </w:rPr>
        <w:t>овет</w:t>
      </w:r>
      <w:r w:rsidR="00E964E2" w:rsidRPr="00965EAC">
        <w:rPr>
          <w:sz w:val="26"/>
          <w:szCs w:val="26"/>
        </w:rPr>
        <w:t xml:space="preserve"> 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(12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>уч.</w:t>
      </w:r>
      <w:r w:rsidR="00E964E2" w:rsidRPr="00965EAC">
        <w:rPr>
          <w:sz w:val="26"/>
          <w:szCs w:val="26"/>
        </w:rPr>
        <w:t>),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Российское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движение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школьников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(30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>уч.</w:t>
      </w:r>
      <w:r w:rsidR="00E964E2" w:rsidRPr="00965EAC">
        <w:rPr>
          <w:sz w:val="26"/>
          <w:szCs w:val="26"/>
        </w:rPr>
        <w:t>).</w:t>
      </w:r>
      <w:r w:rsidR="00E964E2" w:rsidRPr="00965EAC">
        <w:rPr>
          <w:spacing w:val="1"/>
          <w:sz w:val="26"/>
          <w:szCs w:val="26"/>
        </w:rPr>
        <w:t xml:space="preserve"> </w:t>
      </w:r>
    </w:p>
    <w:p w:rsidR="00CC3BD5" w:rsidRPr="00965EAC" w:rsidRDefault="00642995" w:rsidP="00A551B0">
      <w:pPr>
        <w:pStyle w:val="a3"/>
        <w:ind w:left="0" w:right="317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целях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координации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деятельности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>руководителей объединений</w:t>
      </w:r>
      <w:r w:rsidR="00E964E2" w:rsidRPr="00965EAC">
        <w:rPr>
          <w:sz w:val="26"/>
          <w:szCs w:val="26"/>
        </w:rPr>
        <w:t xml:space="preserve"> были проведены районные обучающие семинары: «Планирование работы на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год»</w:t>
      </w:r>
      <w:r w:rsidR="00E964E2" w:rsidRPr="00965EAC">
        <w:rPr>
          <w:spacing w:val="4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(сентябрь);</w:t>
      </w:r>
      <w:r w:rsidR="00E964E2" w:rsidRPr="00965EAC">
        <w:rPr>
          <w:spacing w:val="35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Подготовка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к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pacing w:val="1"/>
          <w:sz w:val="26"/>
          <w:szCs w:val="26"/>
        </w:rPr>
        <w:t xml:space="preserve">различным </w:t>
      </w:r>
      <w:r w:rsidR="00E964E2" w:rsidRPr="00965EAC">
        <w:rPr>
          <w:sz w:val="26"/>
          <w:szCs w:val="26"/>
        </w:rPr>
        <w:t>конкурс</w:t>
      </w:r>
      <w:r w:rsidR="005615E3" w:rsidRPr="00965EAC">
        <w:rPr>
          <w:sz w:val="26"/>
          <w:szCs w:val="26"/>
        </w:rPr>
        <w:t>ам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>в течение года.</w:t>
      </w:r>
    </w:p>
    <w:p w:rsidR="00642995" w:rsidRPr="00965EAC" w:rsidRDefault="005615E3" w:rsidP="00A551B0">
      <w:pPr>
        <w:pStyle w:val="a3"/>
        <w:ind w:left="0" w:right="257"/>
        <w:jc w:val="both"/>
        <w:rPr>
          <w:spacing w:val="1"/>
          <w:sz w:val="26"/>
          <w:szCs w:val="26"/>
        </w:rPr>
      </w:pPr>
      <w:r w:rsidRPr="00965EAC">
        <w:rPr>
          <w:sz w:val="26"/>
          <w:szCs w:val="26"/>
        </w:rPr>
        <w:t xml:space="preserve">   </w:t>
      </w:r>
      <w:r w:rsidR="00E964E2" w:rsidRPr="00965EAC">
        <w:rPr>
          <w:sz w:val="26"/>
          <w:szCs w:val="26"/>
        </w:rPr>
        <w:t>Уделяется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большое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внимание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гражданско-патриотическому,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духовно-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нравственному,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гражданско-правовому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воспитанию.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Данная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работа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проводится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соответствии с общешкольным планом мероприятий, приуроченных к праздничным датам,</w:t>
      </w:r>
      <w:r w:rsidR="00E964E2" w:rsidRPr="00965EAC">
        <w:rPr>
          <w:spacing w:val="-57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Дням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воинской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славы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России,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памятным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датам,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учётом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календаря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Дней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единых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действий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«Российского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движения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школьников».</w:t>
      </w:r>
      <w:r w:rsidR="00E964E2" w:rsidRPr="00965EAC">
        <w:rPr>
          <w:spacing w:val="1"/>
          <w:sz w:val="26"/>
          <w:szCs w:val="26"/>
        </w:rPr>
        <w:t xml:space="preserve"> </w:t>
      </w:r>
    </w:p>
    <w:p w:rsidR="00CC3BD5" w:rsidRPr="00965EAC" w:rsidRDefault="00642995" w:rsidP="00A551B0">
      <w:pPr>
        <w:pStyle w:val="a3"/>
        <w:ind w:left="0" w:right="257"/>
        <w:jc w:val="both"/>
        <w:rPr>
          <w:spacing w:val="1"/>
          <w:sz w:val="26"/>
          <w:szCs w:val="26"/>
        </w:rPr>
      </w:pPr>
      <w:r w:rsidRPr="00965EAC">
        <w:rPr>
          <w:spacing w:val="1"/>
          <w:sz w:val="26"/>
          <w:szCs w:val="26"/>
        </w:rPr>
        <w:t xml:space="preserve">  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>гимназии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сохранена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традиция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проведения</w:t>
      </w:r>
      <w:r w:rsidR="00E964E2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>военно-</w:t>
      </w:r>
      <w:r w:rsidR="005615E3" w:rsidRPr="00965EAC">
        <w:rPr>
          <w:spacing w:val="1"/>
          <w:sz w:val="26"/>
          <w:szCs w:val="26"/>
        </w:rPr>
        <w:t xml:space="preserve"> </w:t>
      </w:r>
      <w:r w:rsidR="005615E3" w:rsidRPr="00965EAC">
        <w:rPr>
          <w:sz w:val="26"/>
          <w:szCs w:val="26"/>
        </w:rPr>
        <w:t xml:space="preserve">патриотического месячника, </w:t>
      </w:r>
      <w:r w:rsidR="00500C59" w:rsidRPr="00965EAC">
        <w:rPr>
          <w:sz w:val="26"/>
          <w:szCs w:val="26"/>
        </w:rPr>
        <w:t xml:space="preserve">профилактических </w:t>
      </w:r>
      <w:r w:rsidR="005615E3" w:rsidRPr="00965EAC">
        <w:rPr>
          <w:sz w:val="26"/>
          <w:szCs w:val="26"/>
        </w:rPr>
        <w:t>декад</w:t>
      </w:r>
      <w:r w:rsidR="00500C59" w:rsidRPr="00965EAC">
        <w:rPr>
          <w:sz w:val="26"/>
          <w:szCs w:val="26"/>
        </w:rPr>
        <w:t>, различных акций</w:t>
      </w:r>
      <w:r w:rsidRPr="00965EAC">
        <w:rPr>
          <w:sz w:val="26"/>
          <w:szCs w:val="26"/>
        </w:rPr>
        <w:t>, флешмобов.</w:t>
      </w:r>
    </w:p>
    <w:p w:rsidR="00CC3BD5" w:rsidRPr="00965EAC" w:rsidRDefault="00E964E2">
      <w:pPr>
        <w:pStyle w:val="Heading1"/>
        <w:ind w:left="1606" w:right="1365"/>
        <w:rPr>
          <w:sz w:val="26"/>
          <w:szCs w:val="26"/>
        </w:rPr>
      </w:pPr>
      <w:r w:rsidRPr="00965EAC">
        <w:rPr>
          <w:sz w:val="26"/>
          <w:szCs w:val="26"/>
        </w:rPr>
        <w:t>Российское</w:t>
      </w:r>
      <w:r w:rsidRPr="00965EAC">
        <w:rPr>
          <w:spacing w:val="-5"/>
          <w:sz w:val="26"/>
          <w:szCs w:val="26"/>
        </w:rPr>
        <w:t xml:space="preserve"> </w:t>
      </w:r>
      <w:r w:rsidRPr="00965EAC">
        <w:rPr>
          <w:sz w:val="26"/>
          <w:szCs w:val="26"/>
        </w:rPr>
        <w:t>движение</w:t>
      </w:r>
      <w:r w:rsidRPr="00965EAC">
        <w:rPr>
          <w:spacing w:val="-5"/>
          <w:sz w:val="26"/>
          <w:szCs w:val="26"/>
        </w:rPr>
        <w:t xml:space="preserve"> </w:t>
      </w:r>
      <w:r w:rsidRPr="00965EAC">
        <w:rPr>
          <w:sz w:val="26"/>
          <w:szCs w:val="26"/>
        </w:rPr>
        <w:t>школьников</w:t>
      </w:r>
    </w:p>
    <w:p w:rsidR="00500C59" w:rsidRPr="00965EAC" w:rsidRDefault="00500C59" w:rsidP="00500C59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В нашей гимназии состоялось торжественное открытие первичного отделения Российского движения детей и молодежи (РДДМ) «Движение первых».</w:t>
      </w:r>
    </w:p>
    <w:p w:rsidR="00500C59" w:rsidRPr="00965EAC" w:rsidRDefault="00500C59" w:rsidP="00500C59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>Отметим, что общероссийская общественно-государственная детско-молодежная организация «Российское движение детей и молодежи» образована по распоряжению Президента России В.В.Путина.</w:t>
      </w:r>
    </w:p>
    <w:p w:rsidR="00500C59" w:rsidRPr="00965EAC" w:rsidRDefault="00500C59" w:rsidP="00500C59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>Новое детское движение создается благодаря инициативе самих школьников и станет общедоступным, интересным и современным пространством для детей и подростков.</w:t>
      </w:r>
    </w:p>
    <w:p w:rsidR="00642995" w:rsidRPr="00965EAC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t xml:space="preserve">Лидеры </w:t>
      </w:r>
      <w:r w:rsidR="00500C59" w:rsidRPr="00965EAC">
        <w:rPr>
          <w:b w:val="0"/>
          <w:sz w:val="26"/>
          <w:szCs w:val="26"/>
        </w:rPr>
        <w:t xml:space="preserve">РДДМ </w:t>
      </w:r>
      <w:r w:rsidRPr="00965EAC">
        <w:rPr>
          <w:b w:val="0"/>
          <w:sz w:val="26"/>
          <w:szCs w:val="26"/>
        </w:rPr>
        <w:t>приняли участие в следующих мероприятиях:</w:t>
      </w:r>
    </w:p>
    <w:p w:rsidR="00A551B0" w:rsidRPr="00965EAC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t xml:space="preserve"> </w:t>
      </w:r>
    </w:p>
    <w:p w:rsidR="00A551B0" w:rsidRPr="00965EAC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lastRenderedPageBreak/>
        <w:t>- Ежегодная Всероссийская акция «Добрые уроки!»</w:t>
      </w:r>
    </w:p>
    <w:p w:rsidR="00A551B0" w:rsidRPr="00965EAC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t>- Всероссийск</w:t>
      </w:r>
      <w:r w:rsidR="0052748A" w:rsidRPr="00965EAC">
        <w:rPr>
          <w:b w:val="0"/>
          <w:sz w:val="26"/>
          <w:szCs w:val="26"/>
        </w:rPr>
        <w:t>ая акция «Мы - граждане России»</w:t>
      </w:r>
    </w:p>
    <w:p w:rsidR="00A551B0" w:rsidRPr="00965EAC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t>- Всероссийская акция, п</w:t>
      </w:r>
      <w:r w:rsidR="0052748A" w:rsidRPr="00965EAC">
        <w:rPr>
          <w:b w:val="0"/>
          <w:sz w:val="26"/>
          <w:szCs w:val="26"/>
        </w:rPr>
        <w:t>освященная Дню Героев Отечества</w:t>
      </w:r>
    </w:p>
    <w:p w:rsidR="00A551B0" w:rsidRPr="00965EAC" w:rsidRDefault="00A551B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t>- Всероссийская акция, пос</w:t>
      </w:r>
      <w:r w:rsidR="0052748A" w:rsidRPr="00965EAC">
        <w:rPr>
          <w:b w:val="0"/>
          <w:sz w:val="26"/>
          <w:szCs w:val="26"/>
        </w:rPr>
        <w:t>вященная Дню народного единства</w:t>
      </w:r>
    </w:p>
    <w:p w:rsidR="006D7800" w:rsidRPr="00965EAC" w:rsidRDefault="006D7800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sz w:val="26"/>
          <w:szCs w:val="26"/>
        </w:rPr>
        <w:t>- Акция «Блокадный хлеб»</w:t>
      </w:r>
    </w:p>
    <w:p w:rsidR="006D7800" w:rsidRPr="00965EAC" w:rsidRDefault="006D7800" w:rsidP="00A551B0">
      <w:pPr>
        <w:pStyle w:val="Heading1"/>
        <w:spacing w:before="90"/>
        <w:ind w:left="0" w:right="84"/>
        <w:jc w:val="both"/>
        <w:rPr>
          <w:color w:val="181818"/>
          <w:sz w:val="26"/>
          <w:szCs w:val="26"/>
          <w:lang w:eastAsia="ru-RU"/>
        </w:rPr>
      </w:pPr>
      <w:r w:rsidRPr="00965EAC">
        <w:rPr>
          <w:b w:val="0"/>
          <w:sz w:val="26"/>
          <w:szCs w:val="26"/>
        </w:rPr>
        <w:t xml:space="preserve">- </w:t>
      </w:r>
      <w:r w:rsidRPr="00965EAC">
        <w:rPr>
          <w:color w:val="181818"/>
          <w:sz w:val="26"/>
          <w:szCs w:val="26"/>
          <w:lang w:eastAsia="ru-RU"/>
        </w:rPr>
        <w:t>«</w:t>
      </w:r>
      <w:r w:rsidRPr="00965EAC">
        <w:rPr>
          <w:b w:val="0"/>
          <w:color w:val="181818"/>
          <w:sz w:val="26"/>
          <w:szCs w:val="26"/>
          <w:lang w:eastAsia="ru-RU"/>
        </w:rPr>
        <w:t>День памяти жертв Холокоста</w:t>
      </w:r>
      <w:r w:rsidRPr="00965EAC">
        <w:rPr>
          <w:color w:val="181818"/>
          <w:sz w:val="26"/>
          <w:szCs w:val="26"/>
          <w:lang w:eastAsia="ru-RU"/>
        </w:rPr>
        <w:t>»</w:t>
      </w:r>
    </w:p>
    <w:p w:rsidR="0052748A" w:rsidRPr="00965EAC" w:rsidRDefault="0052748A" w:rsidP="00A551B0">
      <w:pPr>
        <w:pStyle w:val="Heading1"/>
        <w:spacing w:before="90"/>
        <w:ind w:left="0" w:right="84"/>
        <w:jc w:val="both"/>
        <w:rPr>
          <w:b w:val="0"/>
          <w:sz w:val="26"/>
          <w:szCs w:val="26"/>
        </w:rPr>
      </w:pPr>
      <w:r w:rsidRPr="00965EAC">
        <w:rPr>
          <w:b w:val="0"/>
          <w:color w:val="181818"/>
          <w:sz w:val="26"/>
          <w:szCs w:val="26"/>
          <w:lang w:eastAsia="ru-RU"/>
        </w:rPr>
        <w:t>- «Классные встречи»</w:t>
      </w:r>
      <w:r w:rsidRPr="00965EAC">
        <w:rPr>
          <w:b w:val="0"/>
          <w:sz w:val="26"/>
          <w:szCs w:val="26"/>
        </w:rPr>
        <w:t xml:space="preserve">. </w:t>
      </w:r>
    </w:p>
    <w:p w:rsidR="006D7800" w:rsidRPr="00965EAC" w:rsidRDefault="0052748A" w:rsidP="00045E53">
      <w:pPr>
        <w:pStyle w:val="TableParagraph"/>
        <w:spacing w:line="276" w:lineRule="auto"/>
        <w:ind w:left="0"/>
        <w:jc w:val="both"/>
        <w:rPr>
          <w:color w:val="181818"/>
          <w:sz w:val="26"/>
          <w:szCs w:val="26"/>
          <w:lang w:eastAsia="ru-RU"/>
        </w:rPr>
      </w:pPr>
      <w:r w:rsidRPr="00965EAC">
        <w:rPr>
          <w:sz w:val="26"/>
          <w:szCs w:val="26"/>
          <w:lang w:eastAsia="ru-RU"/>
        </w:rPr>
        <w:t xml:space="preserve">    </w:t>
      </w:r>
      <w:r w:rsidR="006D7800" w:rsidRPr="00965EAC">
        <w:rPr>
          <w:sz w:val="26"/>
          <w:szCs w:val="26"/>
          <w:lang w:eastAsia="ru-RU"/>
        </w:rPr>
        <w:t xml:space="preserve">В целях сохранения исторической преемственности поколений, воспитания бережного отношения к историческому прошлому и настоящему России, формирования духовно-нравственных и гражданско-патриотических качеств личности гражданских служащих педагогический коллектив, учащиеся нашей школы совместно с родителями приняли активное участие в </w:t>
      </w:r>
      <w:r w:rsidR="00646D9C" w:rsidRPr="00965EAC">
        <w:rPr>
          <w:sz w:val="26"/>
          <w:szCs w:val="26"/>
          <w:lang w:eastAsia="ru-RU"/>
        </w:rPr>
        <w:t>мероприятиях, посвященных 78</w:t>
      </w:r>
      <w:r w:rsidR="006D7800" w:rsidRPr="00965EAC">
        <w:rPr>
          <w:sz w:val="26"/>
          <w:szCs w:val="26"/>
          <w:lang w:eastAsia="ru-RU"/>
        </w:rPr>
        <w:t>-летию Великой Победы:</w:t>
      </w:r>
    </w:p>
    <w:p w:rsidR="006D7800" w:rsidRPr="00965EAC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6"/>
          <w:szCs w:val="26"/>
          <w:lang w:eastAsia="ru-RU"/>
        </w:rPr>
      </w:pPr>
      <w:r w:rsidRPr="00965EAC">
        <w:rPr>
          <w:color w:val="181818"/>
          <w:sz w:val="26"/>
          <w:szCs w:val="26"/>
          <w:lang w:eastAsia="ru-RU"/>
        </w:rPr>
        <w:t xml:space="preserve">- </w:t>
      </w:r>
      <w:r w:rsidRPr="00965EAC">
        <w:rPr>
          <w:color w:val="000000"/>
          <w:sz w:val="26"/>
          <w:szCs w:val="26"/>
          <w:lang w:eastAsia="ru-RU"/>
        </w:rPr>
        <w:t>Георгиевская ленточка;</w:t>
      </w:r>
    </w:p>
    <w:p w:rsidR="006D7800" w:rsidRPr="00965EAC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6"/>
          <w:szCs w:val="26"/>
          <w:lang w:eastAsia="ru-RU"/>
        </w:rPr>
      </w:pPr>
      <w:r w:rsidRPr="00965EAC">
        <w:rPr>
          <w:color w:val="000000"/>
          <w:sz w:val="26"/>
          <w:szCs w:val="26"/>
          <w:lang w:eastAsia="ru-RU"/>
        </w:rPr>
        <w:t xml:space="preserve">- </w:t>
      </w:r>
      <w:r w:rsidR="00646D9C" w:rsidRPr="00965EAC">
        <w:rPr>
          <w:color w:val="000000"/>
          <w:sz w:val="26"/>
          <w:szCs w:val="26"/>
          <w:lang w:eastAsia="ru-RU"/>
        </w:rPr>
        <w:t>Сад Памяти</w:t>
      </w:r>
      <w:r w:rsidRPr="00965EAC">
        <w:rPr>
          <w:color w:val="000000"/>
          <w:sz w:val="26"/>
          <w:szCs w:val="26"/>
          <w:lang w:eastAsia="ru-RU"/>
        </w:rPr>
        <w:t>;</w:t>
      </w:r>
    </w:p>
    <w:p w:rsidR="006D7800" w:rsidRPr="00965EAC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color w:val="181818"/>
          <w:sz w:val="26"/>
          <w:szCs w:val="26"/>
          <w:lang w:eastAsia="ru-RU"/>
        </w:rPr>
      </w:pPr>
      <w:r w:rsidRPr="00965EAC">
        <w:rPr>
          <w:color w:val="000000"/>
          <w:sz w:val="26"/>
          <w:szCs w:val="26"/>
          <w:lang w:eastAsia="ru-RU"/>
        </w:rPr>
        <w:t>- Письмо Солдату;</w:t>
      </w:r>
    </w:p>
    <w:p w:rsidR="006D7800" w:rsidRPr="00965EAC" w:rsidRDefault="006D7800" w:rsidP="00045E53">
      <w:pPr>
        <w:widowControl/>
        <w:shd w:val="clear" w:color="auto" w:fill="FFFFFF"/>
        <w:autoSpaceDE/>
        <w:autoSpaceDN/>
        <w:spacing w:line="276" w:lineRule="auto"/>
        <w:jc w:val="both"/>
        <w:rPr>
          <w:sz w:val="26"/>
          <w:szCs w:val="26"/>
        </w:rPr>
      </w:pPr>
      <w:r w:rsidRPr="00965EAC">
        <w:rPr>
          <w:color w:val="000000"/>
          <w:sz w:val="26"/>
          <w:szCs w:val="26"/>
          <w:lang w:eastAsia="ru-RU"/>
        </w:rPr>
        <w:t>- Окна Победы.</w:t>
      </w:r>
    </w:p>
    <w:p w:rsidR="00AC7027" w:rsidRPr="00965EAC" w:rsidRDefault="00AC7027" w:rsidP="006D7800">
      <w:pPr>
        <w:pStyle w:val="Heading1"/>
        <w:tabs>
          <w:tab w:val="left" w:pos="9356"/>
        </w:tabs>
        <w:spacing w:before="90"/>
        <w:ind w:left="0" w:right="3"/>
        <w:rPr>
          <w:sz w:val="26"/>
          <w:szCs w:val="26"/>
        </w:rPr>
      </w:pPr>
    </w:p>
    <w:p w:rsidR="00CC3BD5" w:rsidRPr="00965EAC" w:rsidRDefault="00E964E2" w:rsidP="006D7800">
      <w:pPr>
        <w:pStyle w:val="Heading1"/>
        <w:tabs>
          <w:tab w:val="left" w:pos="9356"/>
        </w:tabs>
        <w:spacing w:before="90"/>
        <w:ind w:left="0" w:right="3"/>
        <w:rPr>
          <w:sz w:val="26"/>
          <w:szCs w:val="26"/>
        </w:rPr>
      </w:pPr>
      <w:r w:rsidRPr="00965EAC">
        <w:rPr>
          <w:sz w:val="26"/>
          <w:szCs w:val="26"/>
        </w:rPr>
        <w:t>Юнармейское</w:t>
      </w:r>
      <w:r w:rsidRPr="00965EAC">
        <w:rPr>
          <w:spacing w:val="-5"/>
          <w:sz w:val="26"/>
          <w:szCs w:val="26"/>
        </w:rPr>
        <w:t xml:space="preserve"> </w:t>
      </w:r>
      <w:r w:rsidRPr="00965EAC">
        <w:rPr>
          <w:sz w:val="26"/>
          <w:szCs w:val="26"/>
        </w:rPr>
        <w:t>движение</w:t>
      </w:r>
    </w:p>
    <w:p w:rsidR="00C6016F" w:rsidRPr="00965EAC" w:rsidRDefault="0052748A" w:rsidP="00C93180">
      <w:pPr>
        <w:spacing w:line="276" w:lineRule="auto"/>
        <w:jc w:val="both"/>
        <w:rPr>
          <w:color w:val="000000"/>
          <w:w w:val="0"/>
          <w:sz w:val="26"/>
          <w:szCs w:val="26"/>
        </w:rPr>
      </w:pPr>
      <w:r w:rsidRPr="00965EAC">
        <w:rPr>
          <w:sz w:val="26"/>
          <w:szCs w:val="26"/>
        </w:rPr>
        <w:t xml:space="preserve">   </w:t>
      </w:r>
      <w:r w:rsidR="00C6016F" w:rsidRPr="00965EAC">
        <w:rPr>
          <w:sz w:val="26"/>
          <w:szCs w:val="26"/>
        </w:rPr>
        <w:t>Работа отряда  направлена на военно- патриотическое и  гражданское воспитание.</w:t>
      </w:r>
      <w:r w:rsidR="00C6016F" w:rsidRPr="00965EAC">
        <w:rPr>
          <w:color w:val="000000"/>
          <w:w w:val="0"/>
          <w:sz w:val="26"/>
          <w:szCs w:val="26"/>
        </w:rPr>
        <w:t xml:space="preserve"> </w:t>
      </w:r>
    </w:p>
    <w:p w:rsidR="00C93180" w:rsidRPr="00965EAC" w:rsidRDefault="00C6016F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Разработан план работы, в который вошли мероприятия  из календаря знаменательных событий, приуроченных  </w:t>
      </w:r>
      <w:r w:rsidRPr="00965EAC">
        <w:rPr>
          <w:bCs/>
          <w:sz w:val="26"/>
          <w:szCs w:val="26"/>
        </w:rPr>
        <w:t xml:space="preserve">к государственным и национальным праздникам Российской Федерации,  памятным датам и событиям российской истории и культуры,  </w:t>
      </w:r>
      <w:r w:rsidRPr="00965EAC">
        <w:rPr>
          <w:sz w:val="26"/>
          <w:szCs w:val="26"/>
        </w:rPr>
        <w:t>на 2022/2023 учебный год,  традиционные общешкольные мероприятия,  ух</w:t>
      </w:r>
      <w:r w:rsidR="0052748A" w:rsidRPr="00965EAC">
        <w:rPr>
          <w:sz w:val="26"/>
          <w:szCs w:val="26"/>
        </w:rPr>
        <w:t xml:space="preserve">од за памятником погибших воинов. </w:t>
      </w:r>
      <w:r w:rsidR="0052748A" w:rsidRPr="00965EAC">
        <w:rPr>
          <w:sz w:val="26"/>
          <w:szCs w:val="26"/>
        </w:rPr>
        <w:br/>
        <w:t xml:space="preserve">  </w:t>
      </w:r>
      <w:r w:rsidRPr="00965EAC">
        <w:rPr>
          <w:sz w:val="26"/>
          <w:szCs w:val="26"/>
        </w:rPr>
        <w:t xml:space="preserve">В течение года отряд выполнял задания согласно плану мероприятий: разработали и провели цикл бесед для отряда «Патриот»: </w:t>
      </w:r>
    </w:p>
    <w:p w:rsidR="00C93180" w:rsidRPr="00965EAC" w:rsidRDefault="00C6016F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«Будущее начинается сегодня», </w:t>
      </w:r>
    </w:p>
    <w:p w:rsidR="00C93180" w:rsidRPr="00965EAC" w:rsidRDefault="00C6016F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«Герои Великой Отечественной войны», </w:t>
      </w:r>
    </w:p>
    <w:p w:rsidR="00C93180" w:rsidRPr="00965EAC" w:rsidRDefault="00C6016F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«Изучение исторических личностей». </w:t>
      </w:r>
    </w:p>
    <w:p w:rsidR="00C6016F" w:rsidRPr="00965EAC" w:rsidRDefault="00C6016F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sz w:val="26"/>
          <w:szCs w:val="26"/>
        </w:rPr>
        <w:t>Для юнармейцев были организованы просмотры военно-патриотических фильмов, соревнования по военно-прикладным видам спорта, приуроченные к знаменательным датам календаря.</w:t>
      </w:r>
    </w:p>
    <w:p w:rsidR="00C93180" w:rsidRPr="00965EAC" w:rsidRDefault="0052748A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color w:val="000000"/>
          <w:sz w:val="26"/>
          <w:szCs w:val="26"/>
        </w:rPr>
        <w:t xml:space="preserve">    </w:t>
      </w:r>
      <w:r w:rsidR="00C93180" w:rsidRPr="00965EAC">
        <w:rPr>
          <w:color w:val="000000"/>
          <w:sz w:val="26"/>
          <w:szCs w:val="26"/>
        </w:rPr>
        <w:t xml:space="preserve">Ребята активно принимают участие во всех конкурсах и мероприятиях и стремятся к достижению высоких результатов не только в учебе, спорте, но и во внеклассных мероприятиях. </w:t>
      </w:r>
    </w:p>
    <w:p w:rsidR="00C93180" w:rsidRDefault="0052748A" w:rsidP="00C93180">
      <w:pPr>
        <w:spacing w:line="276" w:lineRule="auto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 </w:t>
      </w:r>
      <w:r w:rsidR="00C93180" w:rsidRPr="00965EAC">
        <w:rPr>
          <w:sz w:val="26"/>
          <w:szCs w:val="26"/>
        </w:rPr>
        <w:t>В течение всего учебного года с юнармейцами проводились тематические беседы, посвященные Дням воинской славы России, где объяснялось значение этих дат для истории России. Для ребят были организованы просмотры военно-учебных и военно-патриотических фильмов для духовного развития юнармейцев.</w:t>
      </w:r>
    </w:p>
    <w:p w:rsidR="00617090" w:rsidRDefault="00617090" w:rsidP="00C93180">
      <w:pPr>
        <w:spacing w:line="276" w:lineRule="auto"/>
        <w:jc w:val="both"/>
        <w:rPr>
          <w:sz w:val="26"/>
          <w:szCs w:val="26"/>
        </w:rPr>
      </w:pPr>
    </w:p>
    <w:p w:rsidR="00617090" w:rsidRDefault="00617090" w:rsidP="00C93180">
      <w:pPr>
        <w:spacing w:line="276" w:lineRule="auto"/>
        <w:jc w:val="both"/>
        <w:rPr>
          <w:sz w:val="26"/>
          <w:szCs w:val="26"/>
        </w:rPr>
      </w:pPr>
    </w:p>
    <w:p w:rsidR="00617090" w:rsidRDefault="00617090" w:rsidP="00C93180">
      <w:pPr>
        <w:spacing w:line="276" w:lineRule="auto"/>
        <w:jc w:val="both"/>
        <w:rPr>
          <w:sz w:val="26"/>
          <w:szCs w:val="26"/>
        </w:rPr>
      </w:pPr>
    </w:p>
    <w:p w:rsidR="00617090" w:rsidRPr="00965EAC" w:rsidRDefault="00617090" w:rsidP="00C93180">
      <w:pPr>
        <w:spacing w:line="276" w:lineRule="auto"/>
        <w:jc w:val="both"/>
        <w:rPr>
          <w:sz w:val="26"/>
          <w:szCs w:val="26"/>
        </w:rPr>
      </w:pPr>
    </w:p>
    <w:p w:rsidR="00C6016F" w:rsidRPr="00965EAC" w:rsidRDefault="00C6016F" w:rsidP="00C6016F">
      <w:pPr>
        <w:pStyle w:val="a3"/>
        <w:spacing w:before="8"/>
        <w:ind w:left="0"/>
        <w:jc w:val="both"/>
        <w:rPr>
          <w:sz w:val="26"/>
          <w:szCs w:val="26"/>
        </w:rPr>
      </w:pPr>
    </w:p>
    <w:p w:rsidR="00CC3BD5" w:rsidRPr="00965EAC" w:rsidRDefault="00E964E2" w:rsidP="00092A42">
      <w:pPr>
        <w:pStyle w:val="Heading1"/>
        <w:spacing w:before="0"/>
        <w:ind w:left="0" w:right="-58"/>
        <w:rPr>
          <w:sz w:val="26"/>
          <w:szCs w:val="26"/>
        </w:rPr>
      </w:pPr>
      <w:r w:rsidRPr="00965EAC">
        <w:rPr>
          <w:sz w:val="26"/>
          <w:szCs w:val="26"/>
        </w:rPr>
        <w:lastRenderedPageBreak/>
        <w:t>Волонтерское</w:t>
      </w:r>
      <w:r w:rsidRPr="00965EAC">
        <w:rPr>
          <w:spacing w:val="-5"/>
          <w:sz w:val="26"/>
          <w:szCs w:val="26"/>
        </w:rPr>
        <w:t xml:space="preserve"> </w:t>
      </w:r>
      <w:r w:rsidRPr="00965EAC">
        <w:rPr>
          <w:sz w:val="26"/>
          <w:szCs w:val="26"/>
        </w:rPr>
        <w:t>движение</w:t>
      </w:r>
    </w:p>
    <w:p w:rsidR="0052748A" w:rsidRPr="00965EAC" w:rsidRDefault="0052748A" w:rsidP="00617090">
      <w:pPr>
        <w:pStyle w:val="Heading1"/>
        <w:spacing w:before="0"/>
        <w:ind w:left="0" w:right="-58"/>
        <w:jc w:val="left"/>
        <w:rPr>
          <w:sz w:val="26"/>
          <w:szCs w:val="26"/>
        </w:rPr>
      </w:pPr>
    </w:p>
    <w:p w:rsidR="00CC3BD5" w:rsidRPr="00965EAC" w:rsidRDefault="0052748A" w:rsidP="00964E16">
      <w:pPr>
        <w:pStyle w:val="a3"/>
        <w:spacing w:before="201" w:line="276" w:lineRule="auto"/>
        <w:ind w:left="0" w:right="-58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</w:t>
      </w:r>
      <w:r w:rsidR="00E964E2" w:rsidRPr="00965EAC">
        <w:rPr>
          <w:sz w:val="26"/>
          <w:szCs w:val="26"/>
        </w:rPr>
        <w:t>Работа</w:t>
      </w:r>
      <w:r w:rsidR="00092A42" w:rsidRPr="00965EAC">
        <w:rPr>
          <w:sz w:val="26"/>
          <w:szCs w:val="26"/>
        </w:rPr>
        <w:t xml:space="preserve"> в</w:t>
      </w:r>
      <w:r w:rsidR="00E964E2" w:rsidRPr="00965EAC">
        <w:rPr>
          <w:sz w:val="26"/>
          <w:szCs w:val="26"/>
        </w:rPr>
        <w:t>олонтёров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направлена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на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совершенствование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работы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по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формированию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здорового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жизненного стиля, профилактику вредных привычек, поиск новых форм и эффективных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методик,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призванных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обеспечить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занятость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детей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и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молодёжи,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творческое,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участие</w:t>
      </w:r>
      <w:r w:rsidR="00E964E2" w:rsidRPr="00965EAC">
        <w:rPr>
          <w:spacing w:val="60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в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жизни общества и социальную</w:t>
      </w:r>
      <w:r w:rsidR="00E964E2" w:rsidRPr="00965EAC">
        <w:rPr>
          <w:spacing w:val="60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активность в решении различных проблем. Кроме этого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они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занимаются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решением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экологических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проблем,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краеведением,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проводят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большую</w:t>
      </w:r>
      <w:r w:rsidR="00E964E2" w:rsidRPr="00965EAC">
        <w:rPr>
          <w:spacing w:val="1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патриотическую</w:t>
      </w:r>
      <w:r w:rsidR="00E964E2" w:rsidRPr="00965EAC">
        <w:rPr>
          <w:spacing w:val="2"/>
          <w:sz w:val="26"/>
          <w:szCs w:val="26"/>
        </w:rPr>
        <w:t xml:space="preserve"> </w:t>
      </w:r>
      <w:r w:rsidR="00E964E2" w:rsidRPr="00965EAC">
        <w:rPr>
          <w:sz w:val="26"/>
          <w:szCs w:val="26"/>
        </w:rPr>
        <w:t>работу.</w:t>
      </w:r>
    </w:p>
    <w:p w:rsidR="00B1154A" w:rsidRPr="00965EAC" w:rsidRDefault="00B1154A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65EAC">
        <w:rPr>
          <w:rStyle w:val="c0"/>
          <w:color w:val="000000"/>
          <w:sz w:val="26"/>
          <w:szCs w:val="26"/>
        </w:rPr>
        <w:t xml:space="preserve">Руководителем движения  является  </w:t>
      </w:r>
      <w:r w:rsidR="00E26930" w:rsidRPr="00965EAC">
        <w:rPr>
          <w:rStyle w:val="c0"/>
          <w:color w:val="000000"/>
          <w:sz w:val="26"/>
          <w:szCs w:val="26"/>
        </w:rPr>
        <w:t xml:space="preserve">педагог-организатор </w:t>
      </w:r>
      <w:r w:rsidR="0052748A" w:rsidRPr="00965EAC">
        <w:rPr>
          <w:rStyle w:val="c0"/>
          <w:color w:val="000000"/>
          <w:sz w:val="26"/>
          <w:szCs w:val="26"/>
        </w:rPr>
        <w:t>Ульбиева А.А. и соц.педагог Абдулаева Х.А.</w:t>
      </w:r>
    </w:p>
    <w:p w:rsidR="00B1154A" w:rsidRPr="00965EAC" w:rsidRDefault="0052748A" w:rsidP="00957914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965EAC">
        <w:rPr>
          <w:rStyle w:val="c0"/>
          <w:color w:val="000000"/>
          <w:sz w:val="26"/>
          <w:szCs w:val="26"/>
        </w:rPr>
        <w:t xml:space="preserve">  </w:t>
      </w:r>
      <w:r w:rsidR="00B1154A" w:rsidRPr="00965EAC">
        <w:rPr>
          <w:rStyle w:val="c0"/>
          <w:color w:val="000000"/>
          <w:sz w:val="26"/>
          <w:szCs w:val="26"/>
        </w:rPr>
        <w:t>В с</w:t>
      </w:r>
      <w:r w:rsidR="00E26930" w:rsidRPr="00965EAC">
        <w:rPr>
          <w:rStyle w:val="c0"/>
          <w:color w:val="000000"/>
          <w:sz w:val="26"/>
          <w:szCs w:val="26"/>
        </w:rPr>
        <w:t>остав</w:t>
      </w:r>
      <w:r w:rsidRPr="00965EAC">
        <w:rPr>
          <w:rStyle w:val="c0"/>
          <w:color w:val="000000"/>
          <w:sz w:val="26"/>
          <w:szCs w:val="26"/>
        </w:rPr>
        <w:t>е</w:t>
      </w:r>
      <w:r w:rsidR="00E26930" w:rsidRPr="00965EAC">
        <w:rPr>
          <w:rStyle w:val="c0"/>
          <w:color w:val="000000"/>
          <w:sz w:val="26"/>
          <w:szCs w:val="26"/>
        </w:rPr>
        <w:t xml:space="preserve"> волонтерской группы </w:t>
      </w:r>
      <w:r w:rsidRPr="00965EAC">
        <w:rPr>
          <w:rStyle w:val="c0"/>
          <w:color w:val="000000"/>
          <w:sz w:val="26"/>
          <w:szCs w:val="26"/>
        </w:rPr>
        <w:t>25 обучающихся 10 класса.</w:t>
      </w:r>
    </w:p>
    <w:p w:rsidR="00B1154A" w:rsidRPr="00965EAC" w:rsidRDefault="0052748A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6"/>
          <w:szCs w:val="26"/>
        </w:rPr>
      </w:pPr>
      <w:r w:rsidRPr="00965EAC">
        <w:rPr>
          <w:rStyle w:val="c0"/>
          <w:color w:val="000000"/>
          <w:sz w:val="26"/>
          <w:szCs w:val="26"/>
        </w:rPr>
        <w:t xml:space="preserve">Они </w:t>
      </w:r>
      <w:r w:rsidR="00B1154A" w:rsidRPr="00965EAC">
        <w:rPr>
          <w:rStyle w:val="c0"/>
          <w:color w:val="000000"/>
          <w:sz w:val="26"/>
          <w:szCs w:val="26"/>
        </w:rPr>
        <w:t xml:space="preserve">приняли </w:t>
      </w:r>
      <w:r w:rsidR="00E26930" w:rsidRPr="00965EAC">
        <w:rPr>
          <w:rStyle w:val="c0"/>
          <w:color w:val="000000"/>
          <w:sz w:val="26"/>
          <w:szCs w:val="26"/>
        </w:rPr>
        <w:t>активное участие в подготовке и п</w:t>
      </w:r>
      <w:r w:rsidR="00B1154A" w:rsidRPr="00965EAC">
        <w:rPr>
          <w:rStyle w:val="c0"/>
          <w:color w:val="000000"/>
          <w:sz w:val="26"/>
          <w:szCs w:val="26"/>
        </w:rPr>
        <w:t xml:space="preserve">роведении  </w:t>
      </w:r>
      <w:r w:rsidR="00964E16" w:rsidRPr="00965EAC">
        <w:rPr>
          <w:rStyle w:val="c0"/>
          <w:color w:val="000000"/>
          <w:sz w:val="26"/>
          <w:szCs w:val="26"/>
        </w:rPr>
        <w:t xml:space="preserve">следующих </w:t>
      </w:r>
      <w:r w:rsidR="00B1154A" w:rsidRPr="00965EAC">
        <w:rPr>
          <w:rStyle w:val="c0"/>
          <w:color w:val="000000"/>
          <w:sz w:val="26"/>
          <w:szCs w:val="26"/>
        </w:rPr>
        <w:t>мероприятий</w:t>
      </w:r>
      <w:r w:rsidR="00964E16" w:rsidRPr="00965EAC">
        <w:rPr>
          <w:rStyle w:val="c0"/>
          <w:color w:val="000000"/>
          <w:sz w:val="26"/>
          <w:szCs w:val="26"/>
        </w:rPr>
        <w:t>:</w:t>
      </w:r>
    </w:p>
    <w:p w:rsidR="00165193" w:rsidRPr="00965EAC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65EAC">
        <w:rPr>
          <w:rStyle w:val="c0"/>
          <w:color w:val="000000"/>
          <w:sz w:val="26"/>
          <w:szCs w:val="26"/>
        </w:rPr>
        <w:t xml:space="preserve">- </w:t>
      </w:r>
      <w:r w:rsidRPr="00965EAC">
        <w:rPr>
          <w:sz w:val="26"/>
          <w:szCs w:val="26"/>
        </w:rPr>
        <w:t>Акция «От сердца к сердцу», приуроченная к Международному дню пожилых людей;</w:t>
      </w:r>
    </w:p>
    <w:p w:rsidR="00165193" w:rsidRPr="00965EAC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965EAC">
        <w:rPr>
          <w:sz w:val="26"/>
          <w:szCs w:val="26"/>
        </w:rPr>
        <w:t xml:space="preserve">- </w:t>
      </w:r>
      <w:r w:rsidRPr="00965EAC">
        <w:rPr>
          <w:color w:val="000000" w:themeColor="text1"/>
          <w:sz w:val="26"/>
          <w:szCs w:val="26"/>
        </w:rPr>
        <w:t>Акция «Открытка учителю»;</w:t>
      </w:r>
    </w:p>
    <w:p w:rsidR="00165193" w:rsidRPr="00965EAC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65EAC">
        <w:rPr>
          <w:sz w:val="26"/>
          <w:szCs w:val="26"/>
        </w:rPr>
        <w:t>- «Уроки доброты», посвящённые к Международному дню инвалидов;</w:t>
      </w:r>
    </w:p>
    <w:p w:rsidR="00165193" w:rsidRPr="00965EAC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65EAC">
        <w:rPr>
          <w:sz w:val="26"/>
          <w:szCs w:val="26"/>
        </w:rPr>
        <w:t>- Акция «Дети против СПИДА»;</w:t>
      </w:r>
    </w:p>
    <w:p w:rsidR="00165193" w:rsidRPr="00965EAC" w:rsidRDefault="00165193" w:rsidP="00957914">
      <w:pPr>
        <w:pStyle w:val="c2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65EAC">
        <w:rPr>
          <w:sz w:val="26"/>
          <w:szCs w:val="26"/>
        </w:rPr>
        <w:t>- Акция «Фронтовая открытка»;</w:t>
      </w:r>
    </w:p>
    <w:p w:rsidR="00165193" w:rsidRPr="00965EAC" w:rsidRDefault="00165193" w:rsidP="00957914">
      <w:pPr>
        <w:spacing w:line="276" w:lineRule="auto"/>
        <w:rPr>
          <w:sz w:val="26"/>
          <w:szCs w:val="26"/>
        </w:rPr>
      </w:pPr>
      <w:r w:rsidRPr="00965EAC">
        <w:rPr>
          <w:sz w:val="26"/>
          <w:szCs w:val="26"/>
        </w:rPr>
        <w:t>- Круглый стол «Жизнь дана на добрые дела»;</w:t>
      </w:r>
    </w:p>
    <w:p w:rsidR="00165193" w:rsidRPr="00965EAC" w:rsidRDefault="00165193" w:rsidP="00957914">
      <w:pPr>
        <w:spacing w:line="276" w:lineRule="auto"/>
        <w:rPr>
          <w:sz w:val="26"/>
          <w:szCs w:val="26"/>
        </w:rPr>
      </w:pPr>
      <w:r w:rsidRPr="00965EAC">
        <w:rPr>
          <w:sz w:val="26"/>
          <w:szCs w:val="26"/>
        </w:rPr>
        <w:t>- Акция «Всемирный день здоровья»</w:t>
      </w:r>
      <w:r w:rsidR="0052748A" w:rsidRPr="00965EAC">
        <w:rPr>
          <w:sz w:val="26"/>
          <w:szCs w:val="26"/>
        </w:rPr>
        <w:t>.</w:t>
      </w:r>
    </w:p>
    <w:p w:rsidR="00194E09" w:rsidRPr="00965EAC" w:rsidRDefault="00194E09" w:rsidP="00194E09">
      <w:pPr>
        <w:pStyle w:val="a3"/>
        <w:spacing w:before="200" w:line="276" w:lineRule="auto"/>
        <w:ind w:left="0" w:right="-58"/>
        <w:jc w:val="center"/>
        <w:rPr>
          <w:b/>
          <w:sz w:val="26"/>
          <w:szCs w:val="26"/>
        </w:rPr>
      </w:pPr>
      <w:r w:rsidRPr="00965EAC">
        <w:rPr>
          <w:b/>
          <w:sz w:val="26"/>
          <w:szCs w:val="26"/>
        </w:rPr>
        <w:t>Юные инспектора движения (ЮИД)</w:t>
      </w:r>
    </w:p>
    <w:p w:rsidR="005615E3" w:rsidRPr="00965EAC" w:rsidRDefault="00194E09" w:rsidP="005615E3">
      <w:pPr>
        <w:jc w:val="both"/>
        <w:rPr>
          <w:sz w:val="26"/>
          <w:szCs w:val="26"/>
        </w:rPr>
      </w:pPr>
      <w:r w:rsidRPr="00965EAC">
        <w:rPr>
          <w:color w:val="000000"/>
          <w:sz w:val="26"/>
          <w:szCs w:val="26"/>
          <w:shd w:val="clear" w:color="auto" w:fill="FFFFFF"/>
        </w:rPr>
        <w:t xml:space="preserve"> </w:t>
      </w:r>
      <w:r w:rsidR="005615E3" w:rsidRPr="00965EAC">
        <w:rPr>
          <w:sz w:val="26"/>
          <w:szCs w:val="26"/>
        </w:rPr>
        <w:t>Отряд юных инспекторов движения – это творческое объединение школьников, которые помогают в организации работы по профилактике детского дорожно-транспортного травматизма, пропагандируют правила дорожного движения (безопасного поведения на улицах и дорогах гор</w:t>
      </w:r>
      <w:r w:rsidR="0052748A" w:rsidRPr="00965EAC">
        <w:rPr>
          <w:sz w:val="26"/>
          <w:szCs w:val="26"/>
        </w:rPr>
        <w:t>ода) среди учащихся нашей гимназии</w:t>
      </w:r>
      <w:r w:rsidR="005615E3" w:rsidRPr="00965EAC">
        <w:rPr>
          <w:sz w:val="26"/>
          <w:szCs w:val="26"/>
        </w:rPr>
        <w:t>.</w:t>
      </w:r>
    </w:p>
    <w:p w:rsidR="005615E3" w:rsidRPr="00965EAC" w:rsidRDefault="005615E3" w:rsidP="005615E3">
      <w:pPr>
        <w:jc w:val="both"/>
        <w:rPr>
          <w:sz w:val="26"/>
          <w:szCs w:val="26"/>
        </w:rPr>
      </w:pPr>
      <w:r w:rsidRPr="00965EAC">
        <w:rPr>
          <w:sz w:val="26"/>
          <w:szCs w:val="26"/>
        </w:rPr>
        <w:t>Отряд ЮИД организует творческую работу по пропаганде безопасности дорожного движения среди школьников и вместе с ними.</w:t>
      </w:r>
    </w:p>
    <w:p w:rsidR="005615E3" w:rsidRPr="00965EAC" w:rsidRDefault="005615E3" w:rsidP="005615E3">
      <w:pPr>
        <w:jc w:val="both"/>
        <w:rPr>
          <w:sz w:val="26"/>
          <w:szCs w:val="26"/>
        </w:rPr>
      </w:pPr>
      <w:r w:rsidRPr="00965EAC">
        <w:rPr>
          <w:sz w:val="26"/>
          <w:szCs w:val="26"/>
        </w:rPr>
        <w:t>Отряд ЮИД активно принимает участие во Всероссийских акциях, флешмобах.</w:t>
      </w:r>
    </w:p>
    <w:p w:rsidR="00965EAC" w:rsidRPr="00617090" w:rsidRDefault="00965EAC" w:rsidP="00965EAC">
      <w:pPr>
        <w:jc w:val="both"/>
        <w:rPr>
          <w:sz w:val="26"/>
          <w:szCs w:val="26"/>
        </w:rPr>
      </w:pPr>
      <w:r w:rsidRPr="00617090">
        <w:rPr>
          <w:sz w:val="26"/>
          <w:szCs w:val="26"/>
          <w:bdr w:val="none" w:sz="0" w:space="0" w:color="auto" w:frame="1"/>
        </w:rPr>
        <w:t>Так, за 2022-2023 учебный год проведены следующие мероприятия:</w:t>
      </w:r>
      <w:r w:rsidRPr="00617090">
        <w:rPr>
          <w:sz w:val="26"/>
          <w:szCs w:val="26"/>
        </w:rPr>
        <w:t xml:space="preserve"> </w:t>
      </w:r>
    </w:p>
    <w:p w:rsidR="00965EAC" w:rsidRPr="00965EAC" w:rsidRDefault="00965EAC" w:rsidP="00617090">
      <w:pPr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3 августа 2022г. активистами отряда ЮИД  под руководством инспектора ОГИБДД ОМВД России по Надтеречному району капитана полиции Сайди Элежбиева была организована акция, посвященная Международному дню светофора. В рамках акции в очередной раз проведена профилактическая работа, как с водителями автотранспорта, так и с пешеходами с вручением наглядной агитации о недопустимости проезда на запрещающий сигнал светофора и других правил безопасности дорожного движения. </w:t>
      </w:r>
    </w:p>
    <w:p w:rsidR="00965EAC" w:rsidRPr="00965EAC" w:rsidRDefault="00965EAC" w:rsidP="00965EAC">
      <w:pPr>
        <w:pStyle w:val="aa"/>
        <w:jc w:val="both"/>
        <w:rPr>
          <w:sz w:val="26"/>
          <w:szCs w:val="26"/>
        </w:rPr>
      </w:pPr>
      <w:r w:rsidRPr="00617090">
        <w:rPr>
          <w:sz w:val="26"/>
          <w:szCs w:val="26"/>
        </w:rPr>
        <w:t xml:space="preserve">     С 1 по 17 сентября 2022 года</w:t>
      </w:r>
      <w:r w:rsidRPr="00965EAC">
        <w:rPr>
          <w:sz w:val="26"/>
          <w:szCs w:val="26"/>
        </w:rPr>
        <w:t xml:space="preserve"> было организовано проведение  профилактической  акции «Внимание – дети!», посвященной вопросам обеспечения безопасности детей на дорогах.</w:t>
      </w:r>
    </w:p>
    <w:p w:rsidR="00965EAC" w:rsidRPr="00965EAC" w:rsidRDefault="00965EAC" w:rsidP="00965EAC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 Цель акции: привить детям уважение к себе и другим участникам дорожного движения, быть внимательными на дорогах и беречь свою жизнь и здоровье. </w:t>
      </w:r>
    </w:p>
    <w:p w:rsidR="00965EAC" w:rsidRDefault="00965EAC" w:rsidP="00965EAC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 В рамках акции были проведены различные по форме мероприятия, направленные на предупреждение дорожного травматизма. С учащимися проводились классные часы на темы: «Улица и пешеходы», «Знай и выполняй ПДД», «Азбука безопасности» и другие.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 Для них также был организован просмотр мультфильмов по основам безопасности.</w:t>
      </w:r>
    </w:p>
    <w:p w:rsidR="00617090" w:rsidRDefault="00617090" w:rsidP="00965EAC">
      <w:pPr>
        <w:pStyle w:val="aa"/>
        <w:jc w:val="both"/>
        <w:rPr>
          <w:sz w:val="26"/>
          <w:szCs w:val="26"/>
        </w:rPr>
      </w:pPr>
    </w:p>
    <w:p w:rsidR="00617090" w:rsidRDefault="00617090" w:rsidP="00965EAC">
      <w:pPr>
        <w:pStyle w:val="aa"/>
        <w:jc w:val="both"/>
        <w:rPr>
          <w:sz w:val="26"/>
          <w:szCs w:val="26"/>
        </w:rPr>
      </w:pPr>
    </w:p>
    <w:p w:rsidR="00617090" w:rsidRPr="00965EAC" w:rsidRDefault="00617090" w:rsidP="00965EAC">
      <w:pPr>
        <w:pStyle w:val="aa"/>
        <w:jc w:val="both"/>
        <w:rPr>
          <w:sz w:val="26"/>
          <w:szCs w:val="26"/>
        </w:rPr>
      </w:pPr>
    </w:p>
    <w:p w:rsidR="0052748A" w:rsidRPr="00617090" w:rsidRDefault="00965EAC" w:rsidP="00617090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lastRenderedPageBreak/>
        <w:t xml:space="preserve">     </w:t>
      </w:r>
    </w:p>
    <w:p w:rsidR="00965EAC" w:rsidRPr="00965EAC" w:rsidRDefault="00965EAC" w:rsidP="00965EAC">
      <w:pPr>
        <w:pStyle w:val="aa"/>
        <w:jc w:val="both"/>
        <w:rPr>
          <w:sz w:val="26"/>
          <w:szCs w:val="26"/>
        </w:rPr>
      </w:pPr>
      <w:r w:rsidRPr="00965EAC">
        <w:rPr>
          <w:b/>
          <w:sz w:val="26"/>
          <w:szCs w:val="26"/>
          <w:bdr w:val="none" w:sz="0" w:space="0" w:color="auto" w:frame="1"/>
        </w:rPr>
        <w:tab/>
      </w:r>
      <w:r w:rsidRPr="00617090">
        <w:rPr>
          <w:sz w:val="26"/>
          <w:szCs w:val="26"/>
        </w:rPr>
        <w:t>21 сентября 2022г.</w:t>
      </w:r>
      <w:r w:rsidRPr="00965EAC">
        <w:rPr>
          <w:sz w:val="26"/>
          <w:szCs w:val="26"/>
        </w:rPr>
        <w:t xml:space="preserve"> была проведена линейка для обучающихся 2-4 классов, направленная на предупреждение дорожного травматизма, с участием инспектора ОГИБДД ОМВД России по Надтеречному району, капитана полиции Махтиева И.И.  </w:t>
      </w:r>
    </w:p>
    <w:p w:rsidR="00965EAC" w:rsidRPr="00965EAC" w:rsidRDefault="00965EAC" w:rsidP="00965EAC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Он напомнил школьникам основные правила безопасного поведения пешеходов на дороге. Отряд ЮИД из числа обучающихся 6а класса тоже выступили перед младшими гимназистами под девизом «Мы - за безопасность дорожного движения!»</w:t>
      </w:r>
    </w:p>
    <w:p w:rsidR="00965EAC" w:rsidRPr="00965EAC" w:rsidRDefault="00965EAC" w:rsidP="00965EAC">
      <w:pPr>
        <w:rPr>
          <w:sz w:val="26"/>
          <w:szCs w:val="26"/>
        </w:rPr>
      </w:pPr>
      <w:r w:rsidRPr="00617090">
        <w:rPr>
          <w:sz w:val="26"/>
          <w:szCs w:val="26"/>
        </w:rPr>
        <w:t>С  1 по 27 ноября 2022г.</w:t>
      </w:r>
      <w:r w:rsidRPr="00965EAC">
        <w:rPr>
          <w:sz w:val="26"/>
          <w:szCs w:val="26"/>
        </w:rPr>
        <w:t xml:space="preserve"> гимназисты 1-9 классов приняли активное участие во Всероссийской онлайн-олимпиаде «Безопасные дороги -2022»</w:t>
      </w:r>
    </w:p>
    <w:p w:rsidR="00965EAC" w:rsidRPr="00965EAC" w:rsidRDefault="00965EAC" w:rsidP="00965EAC">
      <w:pPr>
        <w:pStyle w:val="aa"/>
        <w:jc w:val="both"/>
        <w:rPr>
          <w:b/>
          <w:noProof/>
          <w:sz w:val="26"/>
          <w:szCs w:val="26"/>
          <w:lang w:eastAsia="ru-RU"/>
        </w:rPr>
      </w:pPr>
    </w:p>
    <w:p w:rsidR="00965EAC" w:rsidRPr="00965EAC" w:rsidRDefault="00965EAC" w:rsidP="00965EAC">
      <w:pPr>
        <w:pStyle w:val="aa"/>
        <w:jc w:val="both"/>
        <w:rPr>
          <w:b/>
          <w:sz w:val="26"/>
          <w:szCs w:val="26"/>
        </w:rPr>
      </w:pPr>
      <w:r w:rsidRPr="00617090">
        <w:rPr>
          <w:sz w:val="26"/>
          <w:szCs w:val="26"/>
        </w:rPr>
        <w:t>18 ноября 2022г.</w:t>
      </w:r>
      <w:r w:rsidR="00617090">
        <w:rPr>
          <w:b/>
          <w:sz w:val="26"/>
          <w:szCs w:val="26"/>
        </w:rPr>
        <w:t xml:space="preserve"> </w:t>
      </w:r>
      <w:r w:rsidRPr="00965EAC">
        <w:rPr>
          <w:sz w:val="26"/>
          <w:szCs w:val="26"/>
        </w:rPr>
        <w:t>юные инспекторы дорожного движения присоединились к Всероссийской акции, посвященной Дню памяти жертв ДТП.</w:t>
      </w:r>
    </w:p>
    <w:p w:rsidR="00965EAC" w:rsidRPr="00965EAC" w:rsidRDefault="00965EAC" w:rsidP="00965EAC">
      <w:pPr>
        <w:pStyle w:val="aa"/>
        <w:jc w:val="both"/>
        <w:rPr>
          <w:sz w:val="26"/>
          <w:szCs w:val="26"/>
        </w:rPr>
      </w:pPr>
      <w:r w:rsidRPr="00965EAC">
        <w:rPr>
          <w:sz w:val="26"/>
          <w:szCs w:val="26"/>
        </w:rPr>
        <w:t xml:space="preserve">    В рамках акции ребята подготовили флешмоб «Чтобы не было ДТП», призывающий всех участников дорожного движения, быть взаимовежливыми на дороге. Также в преддверии памятной даты были подготовлены и розданы памятки с информацией об истории и целях проводимой акции.</w:t>
      </w:r>
    </w:p>
    <w:p w:rsidR="00965EAC" w:rsidRPr="00965EAC" w:rsidRDefault="00965EAC" w:rsidP="00965EAC">
      <w:pPr>
        <w:rPr>
          <w:sz w:val="26"/>
          <w:szCs w:val="26"/>
        </w:rPr>
      </w:pPr>
      <w:r w:rsidRPr="00617090">
        <w:rPr>
          <w:sz w:val="26"/>
          <w:szCs w:val="26"/>
        </w:rPr>
        <w:t>23 декабря 2022г.</w:t>
      </w:r>
      <w:r w:rsidRPr="00965EAC">
        <w:rPr>
          <w:sz w:val="26"/>
          <w:szCs w:val="26"/>
        </w:rPr>
        <w:t xml:space="preserve"> перед зимними каникулами в рамках Акции «Внимание, каникулы» юные инспекторы дорожного движения вручили младшим друзьям памятки о безопасном поведении на дорогах.</w:t>
      </w:r>
    </w:p>
    <w:p w:rsidR="00965EAC" w:rsidRPr="00965EAC" w:rsidRDefault="00965EAC" w:rsidP="00965EAC">
      <w:pPr>
        <w:shd w:val="clear" w:color="auto" w:fill="FFFFFF"/>
        <w:spacing w:before="33" w:after="33"/>
        <w:jc w:val="both"/>
        <w:rPr>
          <w:sz w:val="26"/>
          <w:szCs w:val="26"/>
        </w:rPr>
      </w:pPr>
      <w:r w:rsidRPr="00617090">
        <w:rPr>
          <w:sz w:val="26"/>
          <w:szCs w:val="26"/>
        </w:rPr>
        <w:t>22 февраля 2023г.</w:t>
      </w:r>
      <w:r w:rsidRPr="00965EAC">
        <w:rPr>
          <w:sz w:val="26"/>
          <w:szCs w:val="26"/>
        </w:rPr>
        <w:t xml:space="preserve"> была проведена профилактическая акция «Засветись, стань ярче!» совместно с сотрудниками ОГИБДД Отделения МВД России по Надтеречному району.</w:t>
      </w:r>
    </w:p>
    <w:p w:rsidR="00965EAC" w:rsidRPr="00965EAC" w:rsidRDefault="00965EAC" w:rsidP="00965EAC">
      <w:pPr>
        <w:rPr>
          <w:sz w:val="26"/>
          <w:szCs w:val="26"/>
        </w:rPr>
      </w:pPr>
      <w:r w:rsidRPr="00965EAC">
        <w:rPr>
          <w:sz w:val="26"/>
          <w:szCs w:val="26"/>
        </w:rPr>
        <w:t xml:space="preserve">   Цель акции - привлечение внимания участников дорожного движения к поведению детей на пешеходных переходах, проблеме детского дорожно-транспортного травматизма, а также пропаганде ношения на одежде световозвращающих элементов.</w:t>
      </w:r>
      <w:r w:rsidRPr="00965EAC">
        <w:rPr>
          <w:sz w:val="26"/>
          <w:szCs w:val="26"/>
        </w:rPr>
        <w:br/>
        <w:t xml:space="preserve">   В рамках акции юидовцы раздавали памятки с тематической информацией и световозвращающие наклейки.</w:t>
      </w:r>
    </w:p>
    <w:p w:rsidR="00965EAC" w:rsidRPr="00965EAC" w:rsidRDefault="00965EAC" w:rsidP="00965EAC">
      <w:pPr>
        <w:rPr>
          <w:sz w:val="26"/>
          <w:szCs w:val="26"/>
        </w:rPr>
      </w:pPr>
    </w:p>
    <w:p w:rsidR="00965EAC" w:rsidRPr="00965EAC" w:rsidRDefault="00617090" w:rsidP="00965EAC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65EAC" w:rsidRPr="00617090">
        <w:rPr>
          <w:sz w:val="26"/>
          <w:szCs w:val="26"/>
        </w:rPr>
        <w:t xml:space="preserve">6 марта 2023г. </w:t>
      </w:r>
      <w:r w:rsidR="00965EAC" w:rsidRPr="00965EAC">
        <w:rPr>
          <w:sz w:val="26"/>
          <w:szCs w:val="26"/>
        </w:rPr>
        <w:t xml:space="preserve">в честь 50-летия со дня создания отрядов ЮИД в МБОУ «Гимназия №10 с.п. Знаменское» была проведена акция «С днем рождения, ЮИД!» </w:t>
      </w:r>
    </w:p>
    <w:p w:rsidR="00965EAC" w:rsidRPr="00965EAC" w:rsidRDefault="00965EAC" w:rsidP="00965EAC">
      <w:pPr>
        <w:pStyle w:val="aa"/>
        <w:jc w:val="both"/>
        <w:rPr>
          <w:sz w:val="26"/>
          <w:szCs w:val="26"/>
          <w:lang w:eastAsia="ru-RU"/>
        </w:rPr>
      </w:pPr>
      <w:r w:rsidRPr="00965EAC">
        <w:rPr>
          <w:sz w:val="26"/>
          <w:szCs w:val="26"/>
        </w:rPr>
        <w:t xml:space="preserve">В  своем выступлении ребята рассказали об истории создания отрядов ЮИД и о задачах, которые они выполняют. Первоклассникам также </w:t>
      </w:r>
      <w:r w:rsidRPr="00965EAC">
        <w:rPr>
          <w:sz w:val="26"/>
          <w:szCs w:val="26"/>
          <w:lang w:eastAsia="ru-RU"/>
        </w:rPr>
        <w:t>напомнили о  необходимости соблюдения ПДД</w:t>
      </w:r>
      <w:r w:rsidRPr="00965EAC">
        <w:rPr>
          <w:sz w:val="26"/>
          <w:szCs w:val="26"/>
        </w:rPr>
        <w:t xml:space="preserve"> и каждому ученику вручили </w:t>
      </w:r>
      <w:r w:rsidRPr="00965EAC">
        <w:rPr>
          <w:sz w:val="26"/>
          <w:szCs w:val="26"/>
          <w:lang w:eastAsia="ru-RU"/>
        </w:rPr>
        <w:t>световозвращающий элемент.</w:t>
      </w:r>
    </w:p>
    <w:p w:rsidR="00965EAC" w:rsidRPr="00965EAC" w:rsidRDefault="00965EAC" w:rsidP="00965EAC">
      <w:pPr>
        <w:rPr>
          <w:sz w:val="26"/>
          <w:szCs w:val="26"/>
        </w:rPr>
      </w:pPr>
      <w:r w:rsidRPr="00965EAC">
        <w:rPr>
          <w:sz w:val="26"/>
          <w:szCs w:val="26"/>
        </w:rPr>
        <w:t>Отряд   ЮИД принял участие во Всероссийском онлайн фото-флешмобе по случаю юбилея движения ЮИД.</w:t>
      </w:r>
    </w:p>
    <w:p w:rsidR="0052748A" w:rsidRPr="00617090" w:rsidRDefault="00617090" w:rsidP="00617090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65EAC" w:rsidRPr="00617090">
        <w:rPr>
          <w:sz w:val="26"/>
          <w:szCs w:val="26"/>
        </w:rPr>
        <w:t>28 марта 2023 года</w:t>
      </w:r>
      <w:r w:rsidR="00965EAC" w:rsidRPr="00965EAC">
        <w:rPr>
          <w:sz w:val="26"/>
          <w:szCs w:val="26"/>
        </w:rPr>
        <w:t xml:space="preserve"> команда ЮИД «Дорожный патруль приняла активное участие в муниципальном этапе Всероссийского конкурса « Безопасное колесо – 2023».</w:t>
      </w:r>
      <w:r>
        <w:rPr>
          <w:sz w:val="26"/>
          <w:szCs w:val="26"/>
        </w:rPr>
        <w:br/>
      </w:r>
    </w:p>
    <w:p w:rsidR="00D63E47" w:rsidRPr="00965EAC" w:rsidRDefault="00642995" w:rsidP="00500C59">
      <w:pPr>
        <w:pStyle w:val="a8"/>
        <w:shd w:val="clear" w:color="auto" w:fill="FFFFFF"/>
        <w:spacing w:before="0" w:beforeAutospacing="0" w:after="0" w:line="276" w:lineRule="auto"/>
        <w:jc w:val="center"/>
        <w:rPr>
          <w:b/>
          <w:sz w:val="26"/>
          <w:szCs w:val="26"/>
          <w:bdr w:val="none" w:sz="0" w:space="0" w:color="auto" w:frame="1"/>
        </w:rPr>
      </w:pPr>
      <w:r w:rsidRPr="00965EAC">
        <w:rPr>
          <w:b/>
          <w:sz w:val="26"/>
          <w:szCs w:val="26"/>
          <w:bdr w:val="none" w:sz="0" w:space="0" w:color="auto" w:frame="1"/>
        </w:rPr>
        <w:t>Ученический</w:t>
      </w:r>
      <w:r w:rsidR="004B0A43" w:rsidRPr="00965EAC">
        <w:rPr>
          <w:b/>
          <w:sz w:val="26"/>
          <w:szCs w:val="26"/>
          <w:bdr w:val="none" w:sz="0" w:space="0" w:color="auto" w:frame="1"/>
        </w:rPr>
        <w:t xml:space="preserve"> </w:t>
      </w:r>
      <w:r w:rsidRPr="00965EAC">
        <w:rPr>
          <w:b/>
          <w:sz w:val="26"/>
          <w:szCs w:val="26"/>
          <w:bdr w:val="none" w:sz="0" w:space="0" w:color="auto" w:frame="1"/>
        </w:rPr>
        <w:t>Совет</w:t>
      </w:r>
    </w:p>
    <w:p w:rsidR="004B0A43" w:rsidRDefault="00642995" w:rsidP="003739E2">
      <w:pPr>
        <w:pStyle w:val="a8"/>
        <w:shd w:val="clear" w:color="auto" w:fill="FFFFFF"/>
        <w:spacing w:before="0" w:beforeAutospacing="0" w:after="0" w:line="276" w:lineRule="auto"/>
        <w:jc w:val="both"/>
        <w:rPr>
          <w:sz w:val="26"/>
          <w:szCs w:val="26"/>
        </w:rPr>
      </w:pPr>
      <w:r w:rsidRPr="00965EAC">
        <w:rPr>
          <w:color w:val="181818"/>
          <w:sz w:val="26"/>
          <w:szCs w:val="26"/>
        </w:rPr>
        <w:t xml:space="preserve">   Основная цель работы органов ученического совета 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разных возрастов.</w:t>
      </w:r>
      <w:r w:rsidR="00617090">
        <w:rPr>
          <w:color w:val="181818"/>
          <w:sz w:val="26"/>
          <w:szCs w:val="26"/>
        </w:rPr>
        <w:br/>
        <w:t xml:space="preserve">   </w:t>
      </w:r>
      <w:r w:rsidRPr="00965EAC">
        <w:rPr>
          <w:sz w:val="26"/>
          <w:szCs w:val="26"/>
        </w:rPr>
        <w:t>Ученический Совет принимал активное участие в воспитательной работе, осуществлялся контроль над работой активов классов, за проведением школьных мероприятий. Совет координировал де</w:t>
      </w:r>
      <w:r w:rsidR="00965EAC">
        <w:rPr>
          <w:sz w:val="26"/>
          <w:szCs w:val="26"/>
        </w:rPr>
        <w:t xml:space="preserve">ятельность классных коллективов.  </w:t>
      </w:r>
      <w:r w:rsidRPr="00965EAC">
        <w:rPr>
          <w:sz w:val="26"/>
          <w:szCs w:val="26"/>
        </w:rPr>
        <w:t xml:space="preserve">Работа ученического совета  помогла в организации рейдов «Школьный учебник» (1 и 4 четверть), «Школьная единая форма» (1 раз в четверть), «Чистота школы – залог здоровья». По результатам проведения рейдов было решено, что такая работа помогает поддерживать дисциплину учащихся. </w:t>
      </w:r>
    </w:p>
    <w:p w:rsidR="00617090" w:rsidRPr="00965EAC" w:rsidRDefault="00617090" w:rsidP="003739E2">
      <w:pPr>
        <w:pStyle w:val="a8"/>
        <w:shd w:val="clear" w:color="auto" w:fill="FFFFFF"/>
        <w:spacing w:before="0" w:beforeAutospacing="0" w:after="0" w:line="276" w:lineRule="auto"/>
        <w:jc w:val="both"/>
        <w:rPr>
          <w:color w:val="181818"/>
          <w:sz w:val="26"/>
          <w:szCs w:val="26"/>
        </w:rPr>
      </w:pPr>
    </w:p>
    <w:p w:rsidR="004B0A43" w:rsidRPr="00965EAC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965EAC">
        <w:rPr>
          <w:color w:val="181818"/>
          <w:sz w:val="26"/>
          <w:szCs w:val="26"/>
        </w:rPr>
        <w:lastRenderedPageBreak/>
        <w:t>Ученическое самоуправление обеспечивает возможность каждому воспитаннику принимать участие в организаторской деятельности. Это помогает нам сделать процесс воспитания в школе поистине демократическим, открытым, гуманистическим.</w:t>
      </w:r>
    </w:p>
    <w:p w:rsidR="004B0A43" w:rsidRPr="00965EAC" w:rsidRDefault="00642995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965EAC">
        <w:rPr>
          <w:color w:val="181818"/>
          <w:sz w:val="26"/>
          <w:szCs w:val="26"/>
        </w:rPr>
        <w:t xml:space="preserve">   </w:t>
      </w:r>
      <w:r w:rsidR="004B0A43" w:rsidRPr="00965EAC">
        <w:rPr>
          <w:color w:val="181818"/>
          <w:sz w:val="26"/>
          <w:szCs w:val="26"/>
        </w:rPr>
        <w:t>Председателем ученического совета, избранным путем тайного голосования (выборы), стал</w:t>
      </w:r>
      <w:r w:rsidRPr="00965EAC">
        <w:rPr>
          <w:color w:val="181818"/>
          <w:sz w:val="26"/>
          <w:szCs w:val="26"/>
        </w:rPr>
        <w:t xml:space="preserve"> ученик</w:t>
      </w:r>
      <w:r w:rsidR="004B0A43" w:rsidRPr="00965EAC">
        <w:rPr>
          <w:color w:val="181818"/>
          <w:sz w:val="26"/>
          <w:szCs w:val="26"/>
        </w:rPr>
        <w:t xml:space="preserve"> </w:t>
      </w:r>
      <w:r w:rsidR="003739E2" w:rsidRPr="00965EAC">
        <w:rPr>
          <w:color w:val="181818"/>
          <w:sz w:val="26"/>
          <w:szCs w:val="26"/>
        </w:rPr>
        <w:t>11</w:t>
      </w:r>
      <w:r w:rsidR="004B0A43" w:rsidRPr="00965EAC">
        <w:rPr>
          <w:color w:val="181818"/>
          <w:sz w:val="26"/>
          <w:szCs w:val="26"/>
        </w:rPr>
        <w:t xml:space="preserve"> класса</w:t>
      </w:r>
      <w:r w:rsidRPr="00965EAC">
        <w:rPr>
          <w:color w:val="181818"/>
          <w:sz w:val="26"/>
          <w:szCs w:val="26"/>
        </w:rPr>
        <w:t xml:space="preserve"> Хасиев Ибрагим</w:t>
      </w:r>
      <w:r w:rsidR="003739E2" w:rsidRPr="00965EAC">
        <w:rPr>
          <w:color w:val="181818"/>
          <w:sz w:val="26"/>
          <w:szCs w:val="26"/>
        </w:rPr>
        <w:t>.</w:t>
      </w:r>
    </w:p>
    <w:p w:rsidR="004B0A43" w:rsidRPr="00965EAC" w:rsidRDefault="004B0A43" w:rsidP="00AC7981">
      <w:pPr>
        <w:shd w:val="clear" w:color="auto" w:fill="FFFFFF"/>
        <w:spacing w:line="276" w:lineRule="auto"/>
        <w:jc w:val="both"/>
        <w:rPr>
          <w:color w:val="181818"/>
          <w:sz w:val="26"/>
          <w:szCs w:val="26"/>
        </w:rPr>
      </w:pPr>
      <w:r w:rsidRPr="00965EAC">
        <w:rPr>
          <w:color w:val="181818"/>
          <w:sz w:val="26"/>
          <w:szCs w:val="26"/>
        </w:rPr>
        <w:t>Старшеклассников увлекает процесс предвыборной кампании. Они активно участвуют в проведении собраний, выдвижении кандидатов от класса и в Совет школьного самоупра</w:t>
      </w:r>
      <w:r w:rsidR="00642995" w:rsidRPr="00965EAC">
        <w:rPr>
          <w:color w:val="181818"/>
          <w:sz w:val="26"/>
          <w:szCs w:val="26"/>
        </w:rPr>
        <w:t>вления, и на выборы лидера гимназии</w:t>
      </w:r>
      <w:r w:rsidRPr="00965EAC">
        <w:rPr>
          <w:color w:val="181818"/>
          <w:sz w:val="26"/>
          <w:szCs w:val="26"/>
        </w:rPr>
        <w:t>. На сегодняшний день школьный ученический совет сформирован из лидеров и активных учеников школы. В каждом классе выбран актив класса, который организует дежурство по классу, помогает классному руководителю в проведении внеклассных мероприятий, организации школьных праздников, мероприятий.</w:t>
      </w:r>
    </w:p>
    <w:p w:rsidR="00B304FF" w:rsidRPr="00617090" w:rsidRDefault="00B304FF" w:rsidP="00617090">
      <w:pPr>
        <w:pStyle w:val="aa"/>
        <w:rPr>
          <w:b/>
          <w:sz w:val="26"/>
          <w:szCs w:val="26"/>
        </w:rPr>
      </w:pPr>
      <w:r w:rsidRPr="00617090">
        <w:rPr>
          <w:sz w:val="26"/>
          <w:szCs w:val="26"/>
        </w:rPr>
        <w:t>-Поздравление учителей с Днём Учителя и 8 Марта.</w:t>
      </w:r>
    </w:p>
    <w:p w:rsidR="00B304FF" w:rsidRPr="00617090" w:rsidRDefault="00642995" w:rsidP="00617090">
      <w:pPr>
        <w:pStyle w:val="aa"/>
        <w:rPr>
          <w:sz w:val="26"/>
          <w:szCs w:val="26"/>
        </w:rPr>
      </w:pPr>
      <w:r w:rsidRPr="00617090">
        <w:rPr>
          <w:sz w:val="26"/>
          <w:szCs w:val="26"/>
        </w:rPr>
        <w:t>- Участие в акциях, приуроченных к значимым датам.</w:t>
      </w:r>
    </w:p>
    <w:p w:rsidR="00B304FF" w:rsidRPr="00617090" w:rsidRDefault="00B304FF" w:rsidP="00617090">
      <w:pPr>
        <w:pStyle w:val="aa"/>
        <w:rPr>
          <w:sz w:val="26"/>
          <w:szCs w:val="26"/>
        </w:rPr>
      </w:pPr>
      <w:r w:rsidRPr="00617090">
        <w:rPr>
          <w:sz w:val="26"/>
          <w:szCs w:val="26"/>
        </w:rPr>
        <w:t xml:space="preserve">-Новогодние мастерские Деда Мороза. </w:t>
      </w:r>
    </w:p>
    <w:p w:rsidR="00B304FF" w:rsidRPr="00617090" w:rsidRDefault="00B304FF" w:rsidP="00617090">
      <w:pPr>
        <w:pStyle w:val="aa"/>
        <w:rPr>
          <w:sz w:val="26"/>
          <w:szCs w:val="26"/>
        </w:rPr>
      </w:pPr>
      <w:r w:rsidRPr="00617090">
        <w:rPr>
          <w:sz w:val="26"/>
          <w:szCs w:val="26"/>
        </w:rPr>
        <w:t>- Общешкольный субботник по благоустройству школьного</w:t>
      </w:r>
      <w:r w:rsidR="00642995" w:rsidRPr="00617090">
        <w:rPr>
          <w:sz w:val="26"/>
          <w:szCs w:val="26"/>
        </w:rPr>
        <w:t xml:space="preserve"> двора и прилегающей территории.</w:t>
      </w:r>
    </w:p>
    <w:p w:rsidR="00B304FF" w:rsidRPr="00617090" w:rsidRDefault="00965EAC" w:rsidP="00617090">
      <w:pPr>
        <w:pStyle w:val="aa"/>
        <w:rPr>
          <w:sz w:val="26"/>
          <w:szCs w:val="26"/>
        </w:rPr>
      </w:pPr>
      <w:r w:rsidRPr="00617090">
        <w:rPr>
          <w:sz w:val="26"/>
          <w:szCs w:val="26"/>
        </w:rPr>
        <w:t>-День самоуправления.</w:t>
      </w:r>
    </w:p>
    <w:p w:rsidR="00CC3BD5" w:rsidRPr="00965EAC" w:rsidRDefault="00E964E2" w:rsidP="00092A42">
      <w:pPr>
        <w:pStyle w:val="Heading1"/>
        <w:ind w:left="0" w:right="-58"/>
        <w:jc w:val="both"/>
        <w:rPr>
          <w:sz w:val="26"/>
          <w:szCs w:val="26"/>
        </w:rPr>
      </w:pPr>
      <w:r w:rsidRPr="00965EAC">
        <w:rPr>
          <w:sz w:val="26"/>
          <w:szCs w:val="26"/>
        </w:rPr>
        <w:t>Выводы</w:t>
      </w:r>
      <w:r w:rsidRPr="00965EAC">
        <w:rPr>
          <w:spacing w:val="-5"/>
          <w:sz w:val="26"/>
          <w:szCs w:val="26"/>
        </w:rPr>
        <w:t xml:space="preserve"> </w:t>
      </w:r>
      <w:r w:rsidRPr="00965EAC">
        <w:rPr>
          <w:sz w:val="26"/>
          <w:szCs w:val="26"/>
        </w:rPr>
        <w:t>по</w:t>
      </w:r>
      <w:r w:rsidRPr="00965EAC">
        <w:rPr>
          <w:spacing w:val="-2"/>
          <w:sz w:val="26"/>
          <w:szCs w:val="26"/>
        </w:rPr>
        <w:t xml:space="preserve"> </w:t>
      </w:r>
      <w:r w:rsidRPr="00965EAC">
        <w:rPr>
          <w:sz w:val="26"/>
          <w:szCs w:val="26"/>
        </w:rPr>
        <w:t>достижению</w:t>
      </w:r>
      <w:r w:rsidRPr="00965EAC">
        <w:rPr>
          <w:spacing w:val="-3"/>
          <w:sz w:val="26"/>
          <w:szCs w:val="26"/>
        </w:rPr>
        <w:t xml:space="preserve"> </w:t>
      </w:r>
      <w:r w:rsidRPr="00965EAC">
        <w:rPr>
          <w:sz w:val="26"/>
          <w:szCs w:val="26"/>
        </w:rPr>
        <w:t>задач</w:t>
      </w:r>
      <w:r w:rsidRPr="00965EAC">
        <w:rPr>
          <w:spacing w:val="-2"/>
          <w:sz w:val="26"/>
          <w:szCs w:val="26"/>
        </w:rPr>
        <w:t xml:space="preserve"> </w:t>
      </w:r>
      <w:r w:rsidRPr="00965EAC">
        <w:rPr>
          <w:sz w:val="26"/>
          <w:szCs w:val="26"/>
        </w:rPr>
        <w:t>и</w:t>
      </w:r>
      <w:r w:rsidRPr="00965EAC">
        <w:rPr>
          <w:spacing w:val="-2"/>
          <w:sz w:val="26"/>
          <w:szCs w:val="26"/>
        </w:rPr>
        <w:t xml:space="preserve"> </w:t>
      </w:r>
      <w:r w:rsidRPr="00965EAC">
        <w:rPr>
          <w:sz w:val="26"/>
          <w:szCs w:val="26"/>
        </w:rPr>
        <w:t>целей</w:t>
      </w:r>
      <w:r w:rsidR="00617090">
        <w:rPr>
          <w:sz w:val="26"/>
          <w:szCs w:val="26"/>
        </w:rPr>
        <w:t>.</w:t>
      </w:r>
    </w:p>
    <w:p w:rsidR="00CC3BD5" w:rsidRPr="00965EAC" w:rsidRDefault="00617090" w:rsidP="00837717">
      <w:pPr>
        <w:spacing w:line="276" w:lineRule="auto"/>
        <w:ind w:right="-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37717" w:rsidRPr="00965EAC">
        <w:rPr>
          <w:sz w:val="26"/>
          <w:szCs w:val="26"/>
        </w:rPr>
        <w:t>Анали</w:t>
      </w:r>
      <w:r w:rsidR="00965EAC">
        <w:rPr>
          <w:sz w:val="26"/>
          <w:szCs w:val="26"/>
        </w:rPr>
        <w:t>зируя результаты работы детских объединений</w:t>
      </w:r>
      <w:r w:rsidR="00837717" w:rsidRPr="00965EAC">
        <w:rPr>
          <w:sz w:val="26"/>
          <w:szCs w:val="26"/>
        </w:rPr>
        <w:t>, можно сделать выводы, что не всегда в должной мере нам всё удаётся, над многим ещё нужно поработать. Хотелось бы, чтобы больше ребят проявляли заинтересованность, инициативу при подготовке к мероприятиям,</w:t>
      </w:r>
      <w:r w:rsidR="00965EAC">
        <w:rPr>
          <w:sz w:val="26"/>
          <w:szCs w:val="26"/>
        </w:rPr>
        <w:t xml:space="preserve"> н</w:t>
      </w:r>
      <w:r w:rsidR="00837717" w:rsidRPr="00965EAC">
        <w:rPr>
          <w:sz w:val="26"/>
          <w:szCs w:val="26"/>
        </w:rPr>
        <w:t>о стоит отметить, что те ребята, которые берутся за реализацию какого-либо дела, относятся к этому с максимальной долей ответственности, прилагая все усилия для достижения положительного результата.</w:t>
      </w:r>
    </w:p>
    <w:p w:rsidR="00837717" w:rsidRPr="00965EAC" w:rsidRDefault="00837717" w:rsidP="00837717">
      <w:pPr>
        <w:spacing w:line="276" w:lineRule="auto"/>
        <w:ind w:right="-58"/>
        <w:jc w:val="both"/>
        <w:rPr>
          <w:sz w:val="26"/>
          <w:szCs w:val="26"/>
        </w:rPr>
      </w:pPr>
    </w:p>
    <w:p w:rsidR="00965EAC" w:rsidRDefault="00642995" w:rsidP="00642995">
      <w:pPr>
        <w:tabs>
          <w:tab w:val="left" w:pos="4320"/>
        </w:tabs>
        <w:spacing w:line="276" w:lineRule="auto"/>
        <w:ind w:right="-58"/>
        <w:rPr>
          <w:sz w:val="26"/>
          <w:szCs w:val="26"/>
        </w:rPr>
      </w:pPr>
      <w:r w:rsidRPr="00965EAC">
        <w:rPr>
          <w:sz w:val="26"/>
          <w:szCs w:val="26"/>
        </w:rPr>
        <w:t xml:space="preserve">                                              </w:t>
      </w:r>
    </w:p>
    <w:p w:rsidR="00965EAC" w:rsidRDefault="00965EAC" w:rsidP="00642995">
      <w:pPr>
        <w:tabs>
          <w:tab w:val="left" w:pos="4320"/>
        </w:tabs>
        <w:spacing w:line="276" w:lineRule="auto"/>
        <w:ind w:right="-58"/>
        <w:rPr>
          <w:sz w:val="26"/>
          <w:szCs w:val="26"/>
        </w:rPr>
      </w:pPr>
    </w:p>
    <w:p w:rsidR="00837717" w:rsidRPr="00965EAC" w:rsidRDefault="00965EAC" w:rsidP="00642995">
      <w:pPr>
        <w:tabs>
          <w:tab w:val="left" w:pos="4320"/>
        </w:tabs>
        <w:spacing w:line="276" w:lineRule="auto"/>
        <w:ind w:right="-5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642995" w:rsidRPr="00965EAC">
        <w:rPr>
          <w:sz w:val="26"/>
          <w:szCs w:val="26"/>
        </w:rPr>
        <w:t xml:space="preserve"> Советник директора по воспитанию         </w:t>
      </w:r>
      <w:r>
        <w:rPr>
          <w:sz w:val="26"/>
          <w:szCs w:val="26"/>
        </w:rPr>
        <w:t xml:space="preserve">                  </w:t>
      </w:r>
      <w:r w:rsidR="00642995" w:rsidRPr="00965EAC">
        <w:rPr>
          <w:sz w:val="26"/>
          <w:szCs w:val="26"/>
        </w:rPr>
        <w:t xml:space="preserve"> Х.А. Музаева</w:t>
      </w:r>
    </w:p>
    <w:p w:rsidR="00CC3BD5" w:rsidRPr="00965EAC" w:rsidRDefault="00CC3BD5" w:rsidP="00092A42">
      <w:pPr>
        <w:pStyle w:val="a3"/>
        <w:spacing w:before="0"/>
        <w:ind w:left="0" w:right="-58"/>
        <w:rPr>
          <w:sz w:val="26"/>
          <w:szCs w:val="26"/>
        </w:rPr>
      </w:pPr>
    </w:p>
    <w:p w:rsidR="00CC3BD5" w:rsidRPr="00965EAC" w:rsidRDefault="00CC3BD5" w:rsidP="00092A42">
      <w:pPr>
        <w:pStyle w:val="a3"/>
        <w:spacing w:before="10"/>
        <w:ind w:left="0" w:right="-58"/>
        <w:rPr>
          <w:sz w:val="26"/>
          <w:szCs w:val="26"/>
        </w:rPr>
      </w:pPr>
    </w:p>
    <w:p w:rsidR="00CC3BD5" w:rsidRPr="00965EAC" w:rsidRDefault="00CC3BD5" w:rsidP="00092A42">
      <w:pPr>
        <w:pStyle w:val="a3"/>
        <w:spacing w:before="0"/>
        <w:ind w:left="0" w:right="-58"/>
        <w:rPr>
          <w:sz w:val="26"/>
          <w:szCs w:val="26"/>
        </w:rPr>
      </w:pPr>
    </w:p>
    <w:sectPr w:rsidR="00CC3BD5" w:rsidRPr="00965EAC" w:rsidSect="00CC3BD5">
      <w:type w:val="continuous"/>
      <w:pgSz w:w="11910" w:h="16840"/>
      <w:pgMar w:top="1040" w:right="500" w:bottom="280" w:left="1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5E" w:rsidRDefault="0031195E" w:rsidP="00965EAC">
      <w:r>
        <w:separator/>
      </w:r>
    </w:p>
  </w:endnote>
  <w:endnote w:type="continuationSeparator" w:id="1">
    <w:p w:rsidR="0031195E" w:rsidRDefault="0031195E" w:rsidP="00965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5E" w:rsidRDefault="0031195E" w:rsidP="00965EAC">
      <w:r>
        <w:separator/>
      </w:r>
    </w:p>
  </w:footnote>
  <w:footnote w:type="continuationSeparator" w:id="1">
    <w:p w:rsidR="0031195E" w:rsidRDefault="0031195E" w:rsidP="00965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F14"/>
    <w:multiLevelType w:val="hybridMultilevel"/>
    <w:tmpl w:val="0A8ABB64"/>
    <w:lvl w:ilvl="0" w:tplc="62A274D8">
      <w:numFmt w:val="bullet"/>
      <w:lvlText w:val=""/>
      <w:lvlJc w:val="left"/>
      <w:pPr>
        <w:ind w:left="1001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B4913E">
      <w:numFmt w:val="bullet"/>
      <w:lvlText w:val="•"/>
      <w:lvlJc w:val="left"/>
      <w:pPr>
        <w:ind w:left="1928" w:hanging="420"/>
      </w:pPr>
      <w:rPr>
        <w:rFonts w:hint="default"/>
        <w:lang w:val="ru-RU" w:eastAsia="en-US" w:bidi="ar-SA"/>
      </w:rPr>
    </w:lvl>
    <w:lvl w:ilvl="2" w:tplc="87F68D48">
      <w:numFmt w:val="bullet"/>
      <w:lvlText w:val="•"/>
      <w:lvlJc w:val="left"/>
      <w:pPr>
        <w:ind w:left="2857" w:hanging="420"/>
      </w:pPr>
      <w:rPr>
        <w:rFonts w:hint="default"/>
        <w:lang w:val="ru-RU" w:eastAsia="en-US" w:bidi="ar-SA"/>
      </w:rPr>
    </w:lvl>
    <w:lvl w:ilvl="3" w:tplc="9440FE88">
      <w:numFmt w:val="bullet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4" w:tplc="761EBAE8">
      <w:numFmt w:val="bullet"/>
      <w:lvlText w:val="•"/>
      <w:lvlJc w:val="left"/>
      <w:pPr>
        <w:ind w:left="4714" w:hanging="420"/>
      </w:pPr>
      <w:rPr>
        <w:rFonts w:hint="default"/>
        <w:lang w:val="ru-RU" w:eastAsia="en-US" w:bidi="ar-SA"/>
      </w:rPr>
    </w:lvl>
    <w:lvl w:ilvl="5" w:tplc="F5B25F40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 w:tplc="8D322016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7" w:tplc="422AC1B0">
      <w:numFmt w:val="bullet"/>
      <w:lvlText w:val="•"/>
      <w:lvlJc w:val="left"/>
      <w:pPr>
        <w:ind w:left="7500" w:hanging="420"/>
      </w:pPr>
      <w:rPr>
        <w:rFonts w:hint="default"/>
        <w:lang w:val="ru-RU" w:eastAsia="en-US" w:bidi="ar-SA"/>
      </w:rPr>
    </w:lvl>
    <w:lvl w:ilvl="8" w:tplc="2B7A6010">
      <w:numFmt w:val="bullet"/>
      <w:lvlText w:val="•"/>
      <w:lvlJc w:val="left"/>
      <w:pPr>
        <w:ind w:left="8428" w:hanging="420"/>
      </w:pPr>
      <w:rPr>
        <w:rFonts w:hint="default"/>
        <w:lang w:val="ru-RU" w:eastAsia="en-US" w:bidi="ar-SA"/>
      </w:rPr>
    </w:lvl>
  </w:abstractNum>
  <w:abstractNum w:abstractNumId="1">
    <w:nsid w:val="20644572"/>
    <w:multiLevelType w:val="hybridMultilevel"/>
    <w:tmpl w:val="E88E3084"/>
    <w:lvl w:ilvl="0" w:tplc="B7E6675A">
      <w:start w:val="3"/>
      <w:numFmt w:val="decimal"/>
      <w:lvlText w:val="%1"/>
      <w:lvlJc w:val="left"/>
      <w:pPr>
        <w:ind w:left="581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64DE0">
      <w:numFmt w:val="bullet"/>
      <w:lvlText w:val="•"/>
      <w:lvlJc w:val="left"/>
      <w:pPr>
        <w:ind w:left="1550" w:hanging="317"/>
      </w:pPr>
      <w:rPr>
        <w:rFonts w:hint="default"/>
        <w:lang w:val="ru-RU" w:eastAsia="en-US" w:bidi="ar-SA"/>
      </w:rPr>
    </w:lvl>
    <w:lvl w:ilvl="2" w:tplc="E7427AA0">
      <w:numFmt w:val="bullet"/>
      <w:lvlText w:val="•"/>
      <w:lvlJc w:val="left"/>
      <w:pPr>
        <w:ind w:left="2521" w:hanging="317"/>
      </w:pPr>
      <w:rPr>
        <w:rFonts w:hint="default"/>
        <w:lang w:val="ru-RU" w:eastAsia="en-US" w:bidi="ar-SA"/>
      </w:rPr>
    </w:lvl>
    <w:lvl w:ilvl="3" w:tplc="B262F5B2">
      <w:numFmt w:val="bullet"/>
      <w:lvlText w:val="•"/>
      <w:lvlJc w:val="left"/>
      <w:pPr>
        <w:ind w:left="3491" w:hanging="317"/>
      </w:pPr>
      <w:rPr>
        <w:rFonts w:hint="default"/>
        <w:lang w:val="ru-RU" w:eastAsia="en-US" w:bidi="ar-SA"/>
      </w:rPr>
    </w:lvl>
    <w:lvl w:ilvl="4" w:tplc="46361448">
      <w:numFmt w:val="bullet"/>
      <w:lvlText w:val="•"/>
      <w:lvlJc w:val="left"/>
      <w:pPr>
        <w:ind w:left="4462" w:hanging="317"/>
      </w:pPr>
      <w:rPr>
        <w:rFonts w:hint="default"/>
        <w:lang w:val="ru-RU" w:eastAsia="en-US" w:bidi="ar-SA"/>
      </w:rPr>
    </w:lvl>
    <w:lvl w:ilvl="5" w:tplc="4C3AC096">
      <w:numFmt w:val="bullet"/>
      <w:lvlText w:val="•"/>
      <w:lvlJc w:val="left"/>
      <w:pPr>
        <w:ind w:left="5433" w:hanging="317"/>
      </w:pPr>
      <w:rPr>
        <w:rFonts w:hint="default"/>
        <w:lang w:val="ru-RU" w:eastAsia="en-US" w:bidi="ar-SA"/>
      </w:rPr>
    </w:lvl>
    <w:lvl w:ilvl="6" w:tplc="EAA45728">
      <w:numFmt w:val="bullet"/>
      <w:lvlText w:val="•"/>
      <w:lvlJc w:val="left"/>
      <w:pPr>
        <w:ind w:left="6403" w:hanging="317"/>
      </w:pPr>
      <w:rPr>
        <w:rFonts w:hint="default"/>
        <w:lang w:val="ru-RU" w:eastAsia="en-US" w:bidi="ar-SA"/>
      </w:rPr>
    </w:lvl>
    <w:lvl w:ilvl="7" w:tplc="FDC4D510">
      <w:numFmt w:val="bullet"/>
      <w:lvlText w:val="•"/>
      <w:lvlJc w:val="left"/>
      <w:pPr>
        <w:ind w:left="7374" w:hanging="317"/>
      </w:pPr>
      <w:rPr>
        <w:rFonts w:hint="default"/>
        <w:lang w:val="ru-RU" w:eastAsia="en-US" w:bidi="ar-SA"/>
      </w:rPr>
    </w:lvl>
    <w:lvl w:ilvl="8" w:tplc="42A2AFD4">
      <w:numFmt w:val="bullet"/>
      <w:lvlText w:val="•"/>
      <w:lvlJc w:val="left"/>
      <w:pPr>
        <w:ind w:left="8344" w:hanging="317"/>
      </w:pPr>
      <w:rPr>
        <w:rFonts w:hint="default"/>
        <w:lang w:val="ru-RU" w:eastAsia="en-US" w:bidi="ar-SA"/>
      </w:rPr>
    </w:lvl>
  </w:abstractNum>
  <w:abstractNum w:abstractNumId="2">
    <w:nsid w:val="2B517064"/>
    <w:multiLevelType w:val="multilevel"/>
    <w:tmpl w:val="17CE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DC6118"/>
    <w:multiLevelType w:val="multilevel"/>
    <w:tmpl w:val="42A0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D0580F"/>
    <w:multiLevelType w:val="hybridMultilevel"/>
    <w:tmpl w:val="10B428AA"/>
    <w:lvl w:ilvl="0" w:tplc="6524B3A8">
      <w:start w:val="2"/>
      <w:numFmt w:val="decimal"/>
      <w:lvlText w:val="%1"/>
      <w:lvlJc w:val="left"/>
      <w:pPr>
        <w:ind w:left="451" w:hanging="480"/>
      </w:pPr>
      <w:rPr>
        <w:rFonts w:hint="default"/>
        <w:lang w:val="ru-RU" w:eastAsia="en-US" w:bidi="ar-SA"/>
      </w:rPr>
    </w:lvl>
    <w:lvl w:ilvl="1" w:tplc="A6D49130">
      <w:numFmt w:val="none"/>
      <w:lvlText w:val=""/>
      <w:lvlJc w:val="left"/>
      <w:pPr>
        <w:tabs>
          <w:tab w:val="num" w:pos="360"/>
        </w:tabs>
      </w:pPr>
    </w:lvl>
    <w:lvl w:ilvl="2" w:tplc="566E4270">
      <w:numFmt w:val="bullet"/>
      <w:lvlText w:val="•"/>
      <w:lvlJc w:val="left"/>
      <w:pPr>
        <w:ind w:left="2159" w:hanging="480"/>
      </w:pPr>
      <w:rPr>
        <w:rFonts w:hint="default"/>
        <w:lang w:val="ru-RU" w:eastAsia="en-US" w:bidi="ar-SA"/>
      </w:rPr>
    </w:lvl>
    <w:lvl w:ilvl="3" w:tplc="2612EC4E">
      <w:numFmt w:val="bullet"/>
      <w:lvlText w:val="•"/>
      <w:lvlJc w:val="left"/>
      <w:pPr>
        <w:ind w:left="3008" w:hanging="480"/>
      </w:pPr>
      <w:rPr>
        <w:rFonts w:hint="default"/>
        <w:lang w:val="ru-RU" w:eastAsia="en-US" w:bidi="ar-SA"/>
      </w:rPr>
    </w:lvl>
    <w:lvl w:ilvl="4" w:tplc="FB8E1F78">
      <w:numFmt w:val="bullet"/>
      <w:lvlText w:val="•"/>
      <w:lvlJc w:val="left"/>
      <w:pPr>
        <w:ind w:left="3858" w:hanging="480"/>
      </w:pPr>
      <w:rPr>
        <w:rFonts w:hint="default"/>
        <w:lang w:val="ru-RU" w:eastAsia="en-US" w:bidi="ar-SA"/>
      </w:rPr>
    </w:lvl>
    <w:lvl w:ilvl="5" w:tplc="BFA81ACC">
      <w:numFmt w:val="bullet"/>
      <w:lvlText w:val="•"/>
      <w:lvlJc w:val="left"/>
      <w:pPr>
        <w:ind w:left="4707" w:hanging="480"/>
      </w:pPr>
      <w:rPr>
        <w:rFonts w:hint="default"/>
        <w:lang w:val="ru-RU" w:eastAsia="en-US" w:bidi="ar-SA"/>
      </w:rPr>
    </w:lvl>
    <w:lvl w:ilvl="6" w:tplc="764A8CCC">
      <w:numFmt w:val="bullet"/>
      <w:lvlText w:val="•"/>
      <w:lvlJc w:val="left"/>
      <w:pPr>
        <w:ind w:left="5557" w:hanging="480"/>
      </w:pPr>
      <w:rPr>
        <w:rFonts w:hint="default"/>
        <w:lang w:val="ru-RU" w:eastAsia="en-US" w:bidi="ar-SA"/>
      </w:rPr>
    </w:lvl>
    <w:lvl w:ilvl="7" w:tplc="04C2D7C6">
      <w:numFmt w:val="bullet"/>
      <w:lvlText w:val="•"/>
      <w:lvlJc w:val="left"/>
      <w:pPr>
        <w:ind w:left="6407" w:hanging="480"/>
      </w:pPr>
      <w:rPr>
        <w:rFonts w:hint="default"/>
        <w:lang w:val="ru-RU" w:eastAsia="en-US" w:bidi="ar-SA"/>
      </w:rPr>
    </w:lvl>
    <w:lvl w:ilvl="8" w:tplc="7BAE2DF2">
      <w:numFmt w:val="bullet"/>
      <w:lvlText w:val="•"/>
      <w:lvlJc w:val="left"/>
      <w:pPr>
        <w:ind w:left="7256" w:hanging="480"/>
      </w:pPr>
      <w:rPr>
        <w:rFonts w:hint="default"/>
        <w:lang w:val="ru-RU" w:eastAsia="en-US" w:bidi="ar-SA"/>
      </w:rPr>
    </w:lvl>
  </w:abstractNum>
  <w:abstractNum w:abstractNumId="5">
    <w:nsid w:val="54440803"/>
    <w:multiLevelType w:val="hybridMultilevel"/>
    <w:tmpl w:val="92A2BFD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>
    <w:nsid w:val="57A75D01"/>
    <w:multiLevelType w:val="hybridMultilevel"/>
    <w:tmpl w:val="53346040"/>
    <w:lvl w:ilvl="0" w:tplc="FA1CB674">
      <w:start w:val="1"/>
      <w:numFmt w:val="decimal"/>
      <w:lvlText w:val="%1."/>
      <w:lvlJc w:val="left"/>
      <w:pPr>
        <w:ind w:left="100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00F430">
      <w:numFmt w:val="bullet"/>
      <w:lvlText w:val="•"/>
      <w:lvlJc w:val="left"/>
      <w:pPr>
        <w:ind w:left="1928" w:hanging="425"/>
      </w:pPr>
      <w:rPr>
        <w:rFonts w:hint="default"/>
        <w:lang w:val="ru-RU" w:eastAsia="en-US" w:bidi="ar-SA"/>
      </w:rPr>
    </w:lvl>
    <w:lvl w:ilvl="2" w:tplc="66CC24A0">
      <w:numFmt w:val="bullet"/>
      <w:lvlText w:val="•"/>
      <w:lvlJc w:val="left"/>
      <w:pPr>
        <w:ind w:left="2857" w:hanging="425"/>
      </w:pPr>
      <w:rPr>
        <w:rFonts w:hint="default"/>
        <w:lang w:val="ru-RU" w:eastAsia="en-US" w:bidi="ar-SA"/>
      </w:rPr>
    </w:lvl>
    <w:lvl w:ilvl="3" w:tplc="7D98C6C6">
      <w:numFmt w:val="bullet"/>
      <w:lvlText w:val="•"/>
      <w:lvlJc w:val="left"/>
      <w:pPr>
        <w:ind w:left="3785" w:hanging="425"/>
      </w:pPr>
      <w:rPr>
        <w:rFonts w:hint="default"/>
        <w:lang w:val="ru-RU" w:eastAsia="en-US" w:bidi="ar-SA"/>
      </w:rPr>
    </w:lvl>
    <w:lvl w:ilvl="4" w:tplc="100CFB78">
      <w:numFmt w:val="bullet"/>
      <w:lvlText w:val="•"/>
      <w:lvlJc w:val="left"/>
      <w:pPr>
        <w:ind w:left="4714" w:hanging="425"/>
      </w:pPr>
      <w:rPr>
        <w:rFonts w:hint="default"/>
        <w:lang w:val="ru-RU" w:eastAsia="en-US" w:bidi="ar-SA"/>
      </w:rPr>
    </w:lvl>
    <w:lvl w:ilvl="5" w:tplc="AE268716">
      <w:numFmt w:val="bullet"/>
      <w:lvlText w:val="•"/>
      <w:lvlJc w:val="left"/>
      <w:pPr>
        <w:ind w:left="5643" w:hanging="425"/>
      </w:pPr>
      <w:rPr>
        <w:rFonts w:hint="default"/>
        <w:lang w:val="ru-RU" w:eastAsia="en-US" w:bidi="ar-SA"/>
      </w:rPr>
    </w:lvl>
    <w:lvl w:ilvl="6" w:tplc="BB706080">
      <w:numFmt w:val="bullet"/>
      <w:lvlText w:val="•"/>
      <w:lvlJc w:val="left"/>
      <w:pPr>
        <w:ind w:left="6571" w:hanging="425"/>
      </w:pPr>
      <w:rPr>
        <w:rFonts w:hint="default"/>
        <w:lang w:val="ru-RU" w:eastAsia="en-US" w:bidi="ar-SA"/>
      </w:rPr>
    </w:lvl>
    <w:lvl w:ilvl="7" w:tplc="95648D70">
      <w:numFmt w:val="bullet"/>
      <w:lvlText w:val="•"/>
      <w:lvlJc w:val="left"/>
      <w:pPr>
        <w:ind w:left="7500" w:hanging="425"/>
      </w:pPr>
      <w:rPr>
        <w:rFonts w:hint="default"/>
        <w:lang w:val="ru-RU" w:eastAsia="en-US" w:bidi="ar-SA"/>
      </w:rPr>
    </w:lvl>
    <w:lvl w:ilvl="8" w:tplc="91304188">
      <w:numFmt w:val="bullet"/>
      <w:lvlText w:val="•"/>
      <w:lvlJc w:val="left"/>
      <w:pPr>
        <w:ind w:left="8428" w:hanging="425"/>
      </w:pPr>
      <w:rPr>
        <w:rFonts w:hint="default"/>
        <w:lang w:val="ru-RU" w:eastAsia="en-US" w:bidi="ar-SA"/>
      </w:rPr>
    </w:lvl>
  </w:abstractNum>
  <w:abstractNum w:abstractNumId="7">
    <w:nsid w:val="583B04F3"/>
    <w:multiLevelType w:val="multilevel"/>
    <w:tmpl w:val="1C56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052E2F"/>
    <w:multiLevelType w:val="hybridMultilevel"/>
    <w:tmpl w:val="0B9A6C38"/>
    <w:lvl w:ilvl="0" w:tplc="2732FB4A">
      <w:start w:val="1"/>
      <w:numFmt w:val="decimal"/>
      <w:lvlText w:val="%1."/>
      <w:lvlJc w:val="left"/>
      <w:pPr>
        <w:ind w:left="5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A49FC">
      <w:numFmt w:val="bullet"/>
      <w:lvlText w:val="•"/>
      <w:lvlJc w:val="left"/>
      <w:pPr>
        <w:ind w:left="1550" w:hanging="240"/>
      </w:pPr>
      <w:rPr>
        <w:rFonts w:hint="default"/>
        <w:lang w:val="ru-RU" w:eastAsia="en-US" w:bidi="ar-SA"/>
      </w:rPr>
    </w:lvl>
    <w:lvl w:ilvl="2" w:tplc="C762823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7586326C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D42403F2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DE224A06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 w:tplc="2F3C78C4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72AE0B76">
      <w:numFmt w:val="bullet"/>
      <w:lvlText w:val="•"/>
      <w:lvlJc w:val="left"/>
      <w:pPr>
        <w:ind w:left="7374" w:hanging="240"/>
      </w:pPr>
      <w:rPr>
        <w:rFonts w:hint="default"/>
        <w:lang w:val="ru-RU" w:eastAsia="en-US" w:bidi="ar-SA"/>
      </w:rPr>
    </w:lvl>
    <w:lvl w:ilvl="8" w:tplc="33DE17A4">
      <w:numFmt w:val="bullet"/>
      <w:lvlText w:val="•"/>
      <w:lvlJc w:val="left"/>
      <w:pPr>
        <w:ind w:left="8344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C3BD5"/>
    <w:rsid w:val="00045718"/>
    <w:rsid w:val="00045E53"/>
    <w:rsid w:val="00066BCE"/>
    <w:rsid w:val="00092A42"/>
    <w:rsid w:val="000B14A5"/>
    <w:rsid w:val="0013752E"/>
    <w:rsid w:val="00165193"/>
    <w:rsid w:val="0017793F"/>
    <w:rsid w:val="00194E09"/>
    <w:rsid w:val="0031195E"/>
    <w:rsid w:val="003739E2"/>
    <w:rsid w:val="003B2BDE"/>
    <w:rsid w:val="004211A2"/>
    <w:rsid w:val="004B0A43"/>
    <w:rsid w:val="00500C59"/>
    <w:rsid w:val="0052748A"/>
    <w:rsid w:val="0055519A"/>
    <w:rsid w:val="005615E3"/>
    <w:rsid w:val="005B3B55"/>
    <w:rsid w:val="00617090"/>
    <w:rsid w:val="00642995"/>
    <w:rsid w:val="00646D9C"/>
    <w:rsid w:val="006D7800"/>
    <w:rsid w:val="007222D8"/>
    <w:rsid w:val="00777DD5"/>
    <w:rsid w:val="007A437E"/>
    <w:rsid w:val="00807E8C"/>
    <w:rsid w:val="00837717"/>
    <w:rsid w:val="00957914"/>
    <w:rsid w:val="00964E16"/>
    <w:rsid w:val="00965EAC"/>
    <w:rsid w:val="00A551B0"/>
    <w:rsid w:val="00AC7027"/>
    <w:rsid w:val="00AC7981"/>
    <w:rsid w:val="00B1154A"/>
    <w:rsid w:val="00B304FF"/>
    <w:rsid w:val="00C5714E"/>
    <w:rsid w:val="00C6016F"/>
    <w:rsid w:val="00C74B9B"/>
    <w:rsid w:val="00C93180"/>
    <w:rsid w:val="00CC3BD5"/>
    <w:rsid w:val="00CF5797"/>
    <w:rsid w:val="00D63E47"/>
    <w:rsid w:val="00E26930"/>
    <w:rsid w:val="00E964E2"/>
    <w:rsid w:val="00F723CA"/>
    <w:rsid w:val="00F85AC6"/>
    <w:rsid w:val="00F9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3B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D780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B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3BD5"/>
    <w:pPr>
      <w:spacing w:before="199"/>
      <w:ind w:left="58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3BD5"/>
    <w:pPr>
      <w:spacing w:before="202"/>
      <w:ind w:left="58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C3BD5"/>
    <w:pPr>
      <w:spacing w:before="199"/>
      <w:ind w:left="1006"/>
    </w:pPr>
  </w:style>
  <w:style w:type="paragraph" w:customStyle="1" w:styleId="TableParagraph">
    <w:name w:val="Table Paragraph"/>
    <w:basedOn w:val="a"/>
    <w:uiPriority w:val="1"/>
    <w:qFormat/>
    <w:rsid w:val="00CC3BD5"/>
    <w:pPr>
      <w:ind w:left="442" w:right="431"/>
      <w:jc w:val="center"/>
    </w:pPr>
  </w:style>
  <w:style w:type="character" w:customStyle="1" w:styleId="10">
    <w:name w:val="Заголовок 1 Знак"/>
    <w:basedOn w:val="a0"/>
    <w:link w:val="1"/>
    <w:uiPriority w:val="9"/>
    <w:rsid w:val="006D780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6D7800"/>
    <w:rPr>
      <w:color w:val="0000FF"/>
      <w:u w:val="single"/>
    </w:rPr>
  </w:style>
  <w:style w:type="character" w:styleId="a6">
    <w:name w:val="Emphasis"/>
    <w:basedOn w:val="a0"/>
    <w:uiPriority w:val="20"/>
    <w:qFormat/>
    <w:rsid w:val="006D7800"/>
    <w:rPr>
      <w:i/>
      <w:iCs/>
    </w:rPr>
  </w:style>
  <w:style w:type="character" w:styleId="a7">
    <w:name w:val="Strong"/>
    <w:basedOn w:val="a0"/>
    <w:uiPriority w:val="22"/>
    <w:qFormat/>
    <w:rsid w:val="006D7800"/>
    <w:rPr>
      <w:b/>
      <w:bCs/>
    </w:rPr>
  </w:style>
  <w:style w:type="paragraph" w:styleId="a8">
    <w:name w:val="Normal (Web)"/>
    <w:basedOn w:val="a"/>
    <w:uiPriority w:val="99"/>
    <w:unhideWhenUsed/>
    <w:rsid w:val="006D78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B11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B1154A"/>
  </w:style>
  <w:style w:type="paragraph" w:customStyle="1" w:styleId="c5">
    <w:name w:val="c5"/>
    <w:basedOn w:val="a"/>
    <w:rsid w:val="00B1154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1154A"/>
  </w:style>
  <w:style w:type="table" w:styleId="a9">
    <w:name w:val="Table Grid"/>
    <w:basedOn w:val="a1"/>
    <w:uiPriority w:val="39"/>
    <w:rsid w:val="00066BC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74B9B"/>
    <w:rPr>
      <w:rFonts w:ascii="Times New Roman" w:eastAsia="Times New Roman" w:hAnsi="Times New Roman" w:cs="Times New Roman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965E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5EA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965EA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5E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70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88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8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277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60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92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88118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9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A1CC-D674-4C0A-ADD4-65C1DDAB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2023-05-05T16:20:00Z</dcterms:created>
  <dcterms:modified xsi:type="dcterms:W3CDTF">2023-05-05T16:20:00Z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2023-05-03T00:00:00Z</vt:filetime>
  </property>
</Properties>
</file>