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BA" w:rsidRDefault="005F13BA" w:rsidP="005F13BA">
      <w:pPr>
        <w:tabs>
          <w:tab w:val="left" w:pos="567"/>
          <w:tab w:val="left" w:pos="709"/>
        </w:tabs>
        <w:jc w:val="center"/>
        <w:rPr>
          <w:sz w:val="24"/>
        </w:rPr>
      </w:pPr>
      <w:r>
        <w:rPr>
          <w:sz w:val="24"/>
        </w:rPr>
        <w:t xml:space="preserve">МУ «Отдел образования администрации </w:t>
      </w:r>
      <w:proofErr w:type="spellStart"/>
      <w:r>
        <w:rPr>
          <w:sz w:val="24"/>
        </w:rPr>
        <w:t>Надтеречного</w:t>
      </w:r>
      <w:proofErr w:type="spellEnd"/>
      <w:r>
        <w:rPr>
          <w:sz w:val="24"/>
        </w:rPr>
        <w:t xml:space="preserve"> муниципального района»</w:t>
      </w:r>
    </w:p>
    <w:p w:rsidR="005F13BA" w:rsidRDefault="005F13BA" w:rsidP="005F13BA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5F13BA" w:rsidRDefault="005F13BA" w:rsidP="005F13BA">
      <w:pPr>
        <w:jc w:val="center"/>
        <w:rPr>
          <w:b/>
          <w:sz w:val="24"/>
        </w:rPr>
      </w:pPr>
      <w:r>
        <w:rPr>
          <w:b/>
          <w:sz w:val="24"/>
        </w:rPr>
        <w:t xml:space="preserve">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</w:t>
      </w:r>
    </w:p>
    <w:p w:rsidR="005F13BA" w:rsidRDefault="005F13BA" w:rsidP="005F13BA">
      <w:pPr>
        <w:jc w:val="center"/>
        <w:rPr>
          <w:b/>
          <w:sz w:val="24"/>
        </w:rPr>
      </w:pPr>
      <w:r>
        <w:rPr>
          <w:b/>
          <w:sz w:val="24"/>
        </w:rPr>
        <w:t xml:space="preserve">(МБОУ 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ЗНАМЕНСКОЕ»)</w:t>
      </w:r>
    </w:p>
    <w:p w:rsidR="005F13BA" w:rsidRDefault="005F13BA" w:rsidP="005F13BA">
      <w:pPr>
        <w:jc w:val="center"/>
        <w:rPr>
          <w:sz w:val="24"/>
        </w:rPr>
      </w:pPr>
      <w:r>
        <w:rPr>
          <w:sz w:val="24"/>
        </w:rPr>
        <w:t>МУ «</w:t>
      </w:r>
      <w:proofErr w:type="spellStart"/>
      <w:r>
        <w:rPr>
          <w:sz w:val="24"/>
        </w:rPr>
        <w:t>Надтеречниша-шена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урхалла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дечу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кIоштан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администрацин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дешарандакъа</w:t>
      </w:r>
      <w:proofErr w:type="spellEnd"/>
      <w:r>
        <w:rPr>
          <w:sz w:val="24"/>
        </w:rPr>
        <w:t>»</w:t>
      </w:r>
    </w:p>
    <w:p w:rsidR="005F13BA" w:rsidRDefault="005F13BA" w:rsidP="005F13BA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Муниципальни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бюджетни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йукъарадешаран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хьукумат</w:t>
      </w:r>
      <w:proofErr w:type="spellEnd"/>
    </w:p>
    <w:p w:rsidR="005F13BA" w:rsidRDefault="005F13BA" w:rsidP="005F13BA">
      <w:pPr>
        <w:jc w:val="center"/>
        <w:rPr>
          <w:b/>
          <w:sz w:val="24"/>
        </w:rPr>
      </w:pPr>
      <w:r>
        <w:rPr>
          <w:b/>
          <w:sz w:val="24"/>
        </w:rPr>
        <w:t>«ЗНАМЕНСКИ № 10 ЙОЛУ ГИМНАЗИ»</w:t>
      </w:r>
    </w:p>
    <w:p w:rsidR="005F13BA" w:rsidRDefault="005F13BA" w:rsidP="005F13BA">
      <w:pPr>
        <w:jc w:val="center"/>
        <w:rPr>
          <w:b/>
          <w:sz w:val="24"/>
        </w:rPr>
      </w:pPr>
      <w:r>
        <w:rPr>
          <w:b/>
          <w:sz w:val="24"/>
        </w:rPr>
        <w:t>(МБОУ «ЗНАМЕНСКИ № 10 ЙОЛУ ГИМНАЗИ»)</w:t>
      </w:r>
    </w:p>
    <w:p w:rsidR="00655C1B" w:rsidRDefault="00655C1B" w:rsidP="00655C1B"/>
    <w:p w:rsidR="00694216" w:rsidRDefault="00694216">
      <w:pPr>
        <w:pStyle w:val="a3"/>
        <w:spacing w:before="61"/>
        <w:ind w:left="0"/>
        <w:rPr>
          <w:b/>
        </w:rPr>
      </w:pPr>
    </w:p>
    <w:p w:rsidR="00694216" w:rsidRDefault="00655C1B">
      <w:pPr>
        <w:ind w:left="182" w:right="188"/>
        <w:jc w:val="center"/>
        <w:rPr>
          <w:b/>
          <w:sz w:val="26"/>
        </w:rPr>
      </w:pPr>
      <w:r>
        <w:rPr>
          <w:b/>
          <w:sz w:val="26"/>
        </w:rPr>
        <w:t>ПРОЦЕДУРА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ПЛАНИРУЕМЫЕ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СРОКИ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ПРОВЕДЕНИЯ ИНДИВИДУАЛЬНОГО ОТБОРА</w:t>
      </w:r>
    </w:p>
    <w:p w:rsidR="00694216" w:rsidRDefault="00655C1B">
      <w:pPr>
        <w:spacing w:before="60"/>
        <w:ind w:left="182" w:right="191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6"/>
          <w:sz w:val="26"/>
        </w:rPr>
        <w:t xml:space="preserve"> </w:t>
      </w:r>
      <w:r w:rsidR="005F13BA">
        <w:rPr>
          <w:b/>
          <w:sz w:val="26"/>
        </w:rPr>
        <w:t>«Гимназия</w:t>
      </w:r>
      <w:r>
        <w:rPr>
          <w:b/>
          <w:spacing w:val="-4"/>
          <w:sz w:val="26"/>
        </w:rPr>
        <w:t xml:space="preserve"> </w:t>
      </w:r>
      <w:r w:rsidR="005F13BA">
        <w:rPr>
          <w:b/>
          <w:sz w:val="26"/>
        </w:rPr>
        <w:t>№ 10</w:t>
      </w:r>
      <w:r w:rsidR="00053854">
        <w:rPr>
          <w:b/>
          <w:sz w:val="26"/>
        </w:rPr>
        <w:t xml:space="preserve"> </w:t>
      </w:r>
      <w:proofErr w:type="spellStart"/>
      <w:r w:rsidR="005F13BA">
        <w:rPr>
          <w:b/>
          <w:sz w:val="26"/>
        </w:rPr>
        <w:t>с.п</w:t>
      </w:r>
      <w:proofErr w:type="spellEnd"/>
      <w:r w:rsidR="005F13BA">
        <w:rPr>
          <w:b/>
          <w:sz w:val="26"/>
        </w:rPr>
        <w:t>. Знаменск</w:t>
      </w:r>
      <w:r w:rsidR="00053854">
        <w:rPr>
          <w:b/>
          <w:sz w:val="26"/>
        </w:rPr>
        <w:t>ое</w:t>
      </w:r>
      <w:r>
        <w:rPr>
          <w:b/>
          <w:sz w:val="26"/>
        </w:rPr>
        <w:t>»</w:t>
      </w:r>
      <w:r>
        <w:rPr>
          <w:b/>
          <w:spacing w:val="-6"/>
          <w:sz w:val="26"/>
        </w:rPr>
        <w:t xml:space="preserve"> </w:t>
      </w:r>
    </w:p>
    <w:p w:rsidR="00694216" w:rsidRDefault="00694216">
      <w:pPr>
        <w:pStyle w:val="a3"/>
        <w:spacing w:before="61"/>
        <w:ind w:left="0"/>
        <w:rPr>
          <w:b/>
        </w:rPr>
      </w:pPr>
    </w:p>
    <w:p w:rsidR="00694216" w:rsidRDefault="00655C1B">
      <w:pPr>
        <w:spacing w:before="1" w:line="296" w:lineRule="exact"/>
        <w:ind w:left="282"/>
        <w:rPr>
          <w:b/>
          <w:sz w:val="26"/>
        </w:rPr>
      </w:pPr>
      <w:r>
        <w:rPr>
          <w:b/>
          <w:spacing w:val="-2"/>
          <w:sz w:val="26"/>
        </w:rPr>
        <w:t>Индивидуальный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отбор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осуществляется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три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этапа:</w:t>
      </w:r>
    </w:p>
    <w:p w:rsidR="00694216" w:rsidRDefault="00655C1B">
      <w:pPr>
        <w:pStyle w:val="a4"/>
        <w:numPr>
          <w:ilvl w:val="0"/>
          <w:numId w:val="2"/>
        </w:numPr>
        <w:tabs>
          <w:tab w:val="left" w:pos="421"/>
        </w:tabs>
        <w:spacing w:line="237" w:lineRule="auto"/>
        <w:ind w:right="1991" w:firstLine="0"/>
        <w:rPr>
          <w:sz w:val="26"/>
        </w:rPr>
      </w:pPr>
      <w:r>
        <w:rPr>
          <w:b/>
          <w:sz w:val="26"/>
        </w:rPr>
        <w:t>этап</w:t>
      </w:r>
      <w:r>
        <w:rPr>
          <w:b/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приём</w:t>
      </w:r>
      <w:r>
        <w:rPr>
          <w:spacing w:val="-10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 w:rsidR="000F0E63">
        <w:rPr>
          <w:sz w:val="26"/>
        </w:rPr>
        <w:t>в индивидуальном отборе с 30</w:t>
      </w:r>
      <w:r>
        <w:rPr>
          <w:sz w:val="26"/>
        </w:rPr>
        <w:t>.0</w:t>
      </w:r>
      <w:r w:rsidR="000F0E63">
        <w:rPr>
          <w:sz w:val="26"/>
        </w:rPr>
        <w:t>6.2025 г</w:t>
      </w:r>
      <w:r w:rsidR="00737421">
        <w:rPr>
          <w:sz w:val="26"/>
        </w:rPr>
        <w:t>.</w:t>
      </w:r>
      <w:r w:rsidR="000F0E63">
        <w:rPr>
          <w:sz w:val="26"/>
        </w:rPr>
        <w:t xml:space="preserve"> по 04</w:t>
      </w:r>
      <w:r>
        <w:rPr>
          <w:sz w:val="26"/>
        </w:rPr>
        <w:t>.0</w:t>
      </w:r>
      <w:r w:rsidR="000F0E63">
        <w:rPr>
          <w:sz w:val="26"/>
        </w:rPr>
        <w:t>7</w:t>
      </w:r>
      <w:r>
        <w:rPr>
          <w:sz w:val="26"/>
        </w:rPr>
        <w:t>.2025 г.</w:t>
      </w:r>
    </w:p>
    <w:p w:rsidR="00694216" w:rsidRDefault="00655C1B">
      <w:pPr>
        <w:pStyle w:val="a4"/>
        <w:numPr>
          <w:ilvl w:val="0"/>
          <w:numId w:val="2"/>
        </w:numPr>
        <w:tabs>
          <w:tab w:val="left" w:pos="422"/>
        </w:tabs>
        <w:spacing w:before="4" w:line="319" w:lineRule="exact"/>
        <w:ind w:left="422" w:hanging="282"/>
        <w:rPr>
          <w:sz w:val="26"/>
        </w:rPr>
      </w:pPr>
      <w:r>
        <w:rPr>
          <w:b/>
          <w:sz w:val="26"/>
        </w:rPr>
        <w:t>этап</w:t>
      </w:r>
      <w:r>
        <w:rPr>
          <w:b/>
          <w:spacing w:val="-15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-9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07.08.2025</w:t>
      </w:r>
      <w:r>
        <w:rPr>
          <w:spacing w:val="-7"/>
          <w:sz w:val="26"/>
        </w:rPr>
        <w:t xml:space="preserve"> </w:t>
      </w:r>
      <w:r>
        <w:rPr>
          <w:sz w:val="26"/>
        </w:rPr>
        <w:t>г</w:t>
      </w:r>
      <w:r w:rsidR="00737421">
        <w:rPr>
          <w:sz w:val="26"/>
        </w:rPr>
        <w:t>.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12.08.2025г.</w:t>
      </w:r>
    </w:p>
    <w:p w:rsidR="00694216" w:rsidRPr="00737421" w:rsidRDefault="00655C1B" w:rsidP="00737421">
      <w:pPr>
        <w:pStyle w:val="a4"/>
        <w:numPr>
          <w:ilvl w:val="0"/>
          <w:numId w:val="2"/>
        </w:numPr>
        <w:tabs>
          <w:tab w:val="left" w:pos="422"/>
        </w:tabs>
        <w:spacing w:before="2" w:line="235" w:lineRule="auto"/>
        <w:ind w:left="140" w:right="1123" w:firstLine="0"/>
        <w:rPr>
          <w:sz w:val="26"/>
        </w:rPr>
      </w:pPr>
      <w:r>
        <w:rPr>
          <w:b/>
          <w:sz w:val="26"/>
        </w:rPr>
        <w:t>этап</w:t>
      </w:r>
      <w:r>
        <w:rPr>
          <w:b/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рейтинга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зачислению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13.08.2025</w:t>
      </w:r>
      <w:r>
        <w:rPr>
          <w:spacing w:val="-1"/>
          <w:sz w:val="26"/>
        </w:rPr>
        <w:t xml:space="preserve"> </w:t>
      </w:r>
      <w:r>
        <w:rPr>
          <w:sz w:val="26"/>
        </w:rPr>
        <w:t>г</w:t>
      </w:r>
      <w:r w:rsidR="00737421"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sz w:val="26"/>
        </w:rPr>
        <w:t>по 14.08.2025 г.</w:t>
      </w:r>
    </w:p>
    <w:p w:rsidR="00694216" w:rsidRDefault="00655C1B">
      <w:pPr>
        <w:pStyle w:val="a3"/>
        <w:ind w:left="140"/>
      </w:pPr>
      <w:r>
        <w:t>При</w:t>
      </w:r>
      <w:r>
        <w:rPr>
          <w:spacing w:val="-15"/>
        </w:rPr>
        <w:t xml:space="preserve"> </w:t>
      </w:r>
      <w:r>
        <w:t>зачислении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профильные</w:t>
      </w:r>
      <w:r>
        <w:rPr>
          <w:spacing w:val="-11"/>
        </w:rPr>
        <w:t xml:space="preserve"> </w:t>
      </w:r>
      <w:r>
        <w:t>классы</w:t>
      </w:r>
      <w:r>
        <w:rPr>
          <w:spacing w:val="-14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rPr>
          <w:spacing w:val="-2"/>
        </w:rPr>
        <w:t>учитываться:</w:t>
      </w:r>
    </w:p>
    <w:p w:rsidR="00694216" w:rsidRDefault="00655C1B">
      <w:pPr>
        <w:pStyle w:val="a4"/>
        <w:numPr>
          <w:ilvl w:val="1"/>
          <w:numId w:val="2"/>
        </w:numPr>
        <w:tabs>
          <w:tab w:val="left" w:pos="567"/>
        </w:tabs>
        <w:spacing w:before="4" w:line="321" w:lineRule="exact"/>
        <w:ind w:left="567" w:hanging="427"/>
        <w:rPr>
          <w:sz w:val="26"/>
        </w:rPr>
      </w:pPr>
      <w:r>
        <w:rPr>
          <w:sz w:val="26"/>
        </w:rPr>
        <w:t>средний</w:t>
      </w:r>
      <w:r>
        <w:rPr>
          <w:spacing w:val="-13"/>
          <w:sz w:val="26"/>
        </w:rPr>
        <w:t xml:space="preserve"> </w:t>
      </w:r>
      <w:r>
        <w:rPr>
          <w:sz w:val="26"/>
        </w:rPr>
        <w:t>балл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аттестата;</w:t>
      </w:r>
    </w:p>
    <w:p w:rsidR="00694216" w:rsidRDefault="00655C1B">
      <w:pPr>
        <w:pStyle w:val="a4"/>
        <w:numPr>
          <w:ilvl w:val="1"/>
          <w:numId w:val="2"/>
        </w:numPr>
        <w:tabs>
          <w:tab w:val="left" w:pos="567"/>
        </w:tabs>
        <w:spacing w:before="1" w:line="237" w:lineRule="auto"/>
        <w:ind w:right="1189" w:firstLine="0"/>
        <w:rPr>
          <w:sz w:val="26"/>
        </w:rPr>
      </w:pPr>
      <w:r>
        <w:rPr>
          <w:sz w:val="26"/>
        </w:rPr>
        <w:t>индивидуальные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(портфолио),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в олимпиадах, конкурсах различного уровня:</w:t>
      </w:r>
    </w:p>
    <w:p w:rsidR="00694216" w:rsidRDefault="00655C1B">
      <w:pPr>
        <w:pStyle w:val="a4"/>
        <w:numPr>
          <w:ilvl w:val="0"/>
          <w:numId w:val="1"/>
        </w:numPr>
        <w:tabs>
          <w:tab w:val="left" w:pos="567"/>
        </w:tabs>
        <w:spacing w:line="340" w:lineRule="exact"/>
        <w:ind w:left="567" w:hanging="427"/>
        <w:rPr>
          <w:sz w:val="26"/>
        </w:rPr>
      </w:pPr>
      <w:r>
        <w:rPr>
          <w:spacing w:val="-2"/>
          <w:sz w:val="26"/>
        </w:rPr>
        <w:t>международный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уровень,</w:t>
      </w:r>
    </w:p>
    <w:p w:rsidR="00694216" w:rsidRDefault="00655C1B">
      <w:pPr>
        <w:pStyle w:val="a4"/>
        <w:numPr>
          <w:ilvl w:val="0"/>
          <w:numId w:val="1"/>
        </w:numPr>
        <w:tabs>
          <w:tab w:val="left" w:pos="567"/>
        </w:tabs>
        <w:ind w:left="567" w:hanging="427"/>
        <w:rPr>
          <w:sz w:val="26"/>
        </w:rPr>
      </w:pPr>
      <w:r>
        <w:rPr>
          <w:spacing w:val="-2"/>
          <w:sz w:val="26"/>
        </w:rPr>
        <w:t>всероссийский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уровень,</w:t>
      </w:r>
    </w:p>
    <w:p w:rsidR="00694216" w:rsidRDefault="00655C1B">
      <w:pPr>
        <w:pStyle w:val="a4"/>
        <w:numPr>
          <w:ilvl w:val="0"/>
          <w:numId w:val="1"/>
        </w:numPr>
        <w:tabs>
          <w:tab w:val="left" w:pos="567"/>
        </w:tabs>
        <w:ind w:left="567" w:hanging="427"/>
        <w:rPr>
          <w:sz w:val="26"/>
        </w:rPr>
      </w:pPr>
      <w:r>
        <w:rPr>
          <w:spacing w:val="-2"/>
          <w:sz w:val="26"/>
        </w:rPr>
        <w:t>региональный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уровень,</w:t>
      </w:r>
    </w:p>
    <w:p w:rsidR="00694216" w:rsidRDefault="00655C1B">
      <w:pPr>
        <w:pStyle w:val="a4"/>
        <w:numPr>
          <w:ilvl w:val="0"/>
          <w:numId w:val="1"/>
        </w:numPr>
        <w:tabs>
          <w:tab w:val="left" w:pos="567"/>
        </w:tabs>
        <w:ind w:left="567" w:hanging="427"/>
        <w:rPr>
          <w:sz w:val="26"/>
        </w:rPr>
      </w:pPr>
      <w:r>
        <w:rPr>
          <w:spacing w:val="-2"/>
          <w:sz w:val="26"/>
        </w:rPr>
        <w:t>муниципальный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уровень</w:t>
      </w:r>
    </w:p>
    <w:p w:rsidR="00694216" w:rsidRPr="00737421" w:rsidRDefault="00655C1B" w:rsidP="00737421">
      <w:pPr>
        <w:pStyle w:val="a4"/>
        <w:numPr>
          <w:ilvl w:val="0"/>
          <w:numId w:val="1"/>
        </w:numPr>
        <w:tabs>
          <w:tab w:val="left" w:pos="567"/>
        </w:tabs>
        <w:spacing w:before="1" w:line="240" w:lineRule="auto"/>
        <w:ind w:left="567" w:hanging="427"/>
        <w:rPr>
          <w:sz w:val="26"/>
        </w:rPr>
      </w:pPr>
      <w:r>
        <w:rPr>
          <w:sz w:val="26"/>
        </w:rPr>
        <w:t>итоги</w:t>
      </w:r>
      <w:r>
        <w:rPr>
          <w:spacing w:val="-15"/>
          <w:sz w:val="26"/>
        </w:rPr>
        <w:t xml:space="preserve"> </w:t>
      </w:r>
      <w:r>
        <w:rPr>
          <w:sz w:val="26"/>
        </w:rPr>
        <w:t>ОГЭ</w:t>
      </w:r>
      <w:r>
        <w:rPr>
          <w:spacing w:val="-13"/>
          <w:sz w:val="26"/>
        </w:rPr>
        <w:t xml:space="preserve"> </w:t>
      </w:r>
      <w:r>
        <w:rPr>
          <w:sz w:val="26"/>
        </w:rPr>
        <w:t>(отметки</w:t>
      </w:r>
      <w:r>
        <w:rPr>
          <w:spacing w:val="-13"/>
          <w:sz w:val="26"/>
        </w:rPr>
        <w:t xml:space="preserve"> </w:t>
      </w:r>
      <w:r>
        <w:rPr>
          <w:sz w:val="26"/>
        </w:rPr>
        <w:t>за</w:t>
      </w:r>
      <w:r>
        <w:rPr>
          <w:spacing w:val="-13"/>
          <w:sz w:val="26"/>
        </w:rPr>
        <w:t xml:space="preserve"> </w:t>
      </w:r>
      <w:r>
        <w:rPr>
          <w:sz w:val="26"/>
        </w:rPr>
        <w:t>экзамены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профильным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предметам).</w:t>
      </w:r>
    </w:p>
    <w:p w:rsidR="00694216" w:rsidRDefault="00655C1B">
      <w:pPr>
        <w:ind w:left="140"/>
        <w:rPr>
          <w:i/>
          <w:sz w:val="26"/>
        </w:rPr>
      </w:pPr>
      <w:r>
        <w:rPr>
          <w:i/>
          <w:sz w:val="26"/>
        </w:rPr>
        <w:t>Дополнительный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набор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10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классы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наличии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свободных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мест)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будет проходить с 15.08.2025г по 18.08.2025г.</w:t>
      </w:r>
    </w:p>
    <w:p w:rsidR="00694216" w:rsidRDefault="00655C1B">
      <w:pPr>
        <w:pStyle w:val="a3"/>
        <w:spacing w:before="211"/>
        <w:ind w:left="140"/>
      </w:pPr>
      <w:r>
        <w:t>Заявление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зачисление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(законные</w:t>
      </w:r>
      <w:r>
        <w:rPr>
          <w:spacing w:val="-11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подать одним из способов:</w:t>
      </w:r>
    </w:p>
    <w:p w:rsidR="00694216" w:rsidRDefault="00655C1B">
      <w:pPr>
        <w:pStyle w:val="a4"/>
        <w:numPr>
          <w:ilvl w:val="1"/>
          <w:numId w:val="2"/>
        </w:numPr>
        <w:tabs>
          <w:tab w:val="left" w:pos="567"/>
        </w:tabs>
        <w:spacing w:before="3" w:line="321" w:lineRule="exact"/>
        <w:ind w:left="567" w:hanging="427"/>
        <w:rPr>
          <w:sz w:val="26"/>
        </w:rPr>
      </w:pPr>
      <w:r>
        <w:rPr>
          <w:spacing w:val="-2"/>
          <w:sz w:val="26"/>
        </w:rPr>
        <w:t>лично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 общеобразовательную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организацию;</w:t>
      </w:r>
    </w:p>
    <w:p w:rsidR="00694216" w:rsidRDefault="00655C1B">
      <w:pPr>
        <w:pStyle w:val="a4"/>
        <w:numPr>
          <w:ilvl w:val="1"/>
          <w:numId w:val="2"/>
        </w:numPr>
        <w:tabs>
          <w:tab w:val="left" w:pos="140"/>
          <w:tab w:val="left" w:pos="567"/>
        </w:tabs>
        <w:spacing w:line="240" w:lineRule="auto"/>
        <w:ind w:right="841" w:hanging="1"/>
        <w:rPr>
          <w:sz w:val="26"/>
        </w:rPr>
      </w:pPr>
      <w:r>
        <w:rPr>
          <w:sz w:val="26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распознавания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реквизитов)</w:t>
      </w:r>
      <w:r>
        <w:rPr>
          <w:spacing w:val="-6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почты общеобразовательной организации.</w:t>
      </w:r>
    </w:p>
    <w:p w:rsidR="00694216" w:rsidRDefault="00694216">
      <w:pPr>
        <w:pStyle w:val="a3"/>
        <w:spacing w:before="45"/>
        <w:ind w:left="0"/>
      </w:pPr>
    </w:p>
    <w:p w:rsidR="00694216" w:rsidRDefault="00655C1B">
      <w:pPr>
        <w:ind w:left="182" w:right="189"/>
        <w:jc w:val="center"/>
        <w:rPr>
          <w:b/>
          <w:sz w:val="26"/>
        </w:rPr>
      </w:pPr>
      <w:r>
        <w:rPr>
          <w:b/>
          <w:sz w:val="26"/>
        </w:rPr>
        <w:t>Приём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письменных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заявлений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класс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3298"/>
        <w:gridCol w:w="2696"/>
      </w:tblGrid>
      <w:tr w:rsidR="00694216">
        <w:trPr>
          <w:trHeight w:val="503"/>
        </w:trPr>
        <w:tc>
          <w:tcPr>
            <w:tcW w:w="3646" w:type="dxa"/>
          </w:tcPr>
          <w:p w:rsidR="00694216" w:rsidRDefault="00655C1B">
            <w:pPr>
              <w:pStyle w:val="TableParagraph"/>
              <w:ind w:left="1" w:right="2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Дата</w:t>
            </w:r>
          </w:p>
        </w:tc>
        <w:tc>
          <w:tcPr>
            <w:tcW w:w="3298" w:type="dxa"/>
          </w:tcPr>
          <w:p w:rsidR="00694216" w:rsidRDefault="00655C1B">
            <w:pPr>
              <w:pStyle w:val="TableParagraph"/>
              <w:ind w:right="3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Время</w:t>
            </w:r>
          </w:p>
        </w:tc>
        <w:tc>
          <w:tcPr>
            <w:tcW w:w="2696" w:type="dxa"/>
          </w:tcPr>
          <w:p w:rsidR="00694216" w:rsidRDefault="00655C1B">
            <w:pPr>
              <w:pStyle w:val="TableParagraph"/>
              <w:ind w:right="7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Время</w:t>
            </w:r>
          </w:p>
        </w:tc>
      </w:tr>
      <w:tr w:rsidR="00694216">
        <w:trPr>
          <w:trHeight w:val="554"/>
        </w:trPr>
        <w:tc>
          <w:tcPr>
            <w:tcW w:w="3646" w:type="dxa"/>
          </w:tcPr>
          <w:p w:rsidR="00694216" w:rsidRDefault="00655C1B">
            <w:pPr>
              <w:pStyle w:val="TableParagraph"/>
              <w:spacing w:before="122"/>
              <w:ind w:right="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04.08.2025г</w:t>
            </w:r>
          </w:p>
        </w:tc>
        <w:tc>
          <w:tcPr>
            <w:tcW w:w="3298" w:type="dxa"/>
          </w:tcPr>
          <w:p w:rsidR="00694216" w:rsidRDefault="00655C1B">
            <w:pPr>
              <w:pStyle w:val="TableParagraph"/>
              <w:spacing w:before="122"/>
              <w:ind w:left="945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12.00</w:t>
            </w:r>
          </w:p>
        </w:tc>
        <w:tc>
          <w:tcPr>
            <w:tcW w:w="2696" w:type="dxa"/>
          </w:tcPr>
          <w:p w:rsidR="00694216" w:rsidRDefault="00655C1B">
            <w:pPr>
              <w:pStyle w:val="TableParagraph"/>
              <w:spacing w:before="122"/>
              <w:ind w:left="622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15.00</w:t>
            </w:r>
          </w:p>
        </w:tc>
      </w:tr>
      <w:tr w:rsidR="00694216">
        <w:trPr>
          <w:trHeight w:val="563"/>
        </w:trPr>
        <w:tc>
          <w:tcPr>
            <w:tcW w:w="3646" w:type="dxa"/>
          </w:tcPr>
          <w:p w:rsidR="00694216" w:rsidRDefault="00655C1B">
            <w:pPr>
              <w:pStyle w:val="TableParagraph"/>
              <w:spacing w:before="124"/>
              <w:ind w:right="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05.08.2025г</w:t>
            </w:r>
          </w:p>
        </w:tc>
        <w:tc>
          <w:tcPr>
            <w:tcW w:w="3298" w:type="dxa"/>
          </w:tcPr>
          <w:p w:rsidR="00694216" w:rsidRDefault="00655C1B">
            <w:pPr>
              <w:pStyle w:val="TableParagraph"/>
              <w:spacing w:before="124"/>
              <w:ind w:left="945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12.00</w:t>
            </w:r>
          </w:p>
        </w:tc>
        <w:tc>
          <w:tcPr>
            <w:tcW w:w="2696" w:type="dxa"/>
          </w:tcPr>
          <w:p w:rsidR="00694216" w:rsidRDefault="00655C1B">
            <w:pPr>
              <w:pStyle w:val="TableParagraph"/>
              <w:spacing w:before="124"/>
              <w:ind w:left="622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15.00</w:t>
            </w:r>
          </w:p>
        </w:tc>
      </w:tr>
      <w:tr w:rsidR="00694216">
        <w:trPr>
          <w:trHeight w:val="556"/>
        </w:trPr>
        <w:tc>
          <w:tcPr>
            <w:tcW w:w="3646" w:type="dxa"/>
          </w:tcPr>
          <w:p w:rsidR="00694216" w:rsidRDefault="00655C1B">
            <w:pPr>
              <w:pStyle w:val="TableParagraph"/>
              <w:spacing w:before="119"/>
              <w:ind w:right="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06.08.2025г</w:t>
            </w:r>
          </w:p>
        </w:tc>
        <w:tc>
          <w:tcPr>
            <w:tcW w:w="3298" w:type="dxa"/>
          </w:tcPr>
          <w:p w:rsidR="00694216" w:rsidRDefault="00655C1B">
            <w:pPr>
              <w:pStyle w:val="TableParagraph"/>
              <w:spacing w:before="119"/>
              <w:ind w:left="945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12.00</w:t>
            </w:r>
          </w:p>
        </w:tc>
        <w:tc>
          <w:tcPr>
            <w:tcW w:w="2696" w:type="dxa"/>
          </w:tcPr>
          <w:p w:rsidR="00694216" w:rsidRDefault="00655C1B">
            <w:pPr>
              <w:pStyle w:val="TableParagraph"/>
              <w:spacing w:before="119"/>
              <w:ind w:left="622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15.00</w:t>
            </w:r>
          </w:p>
        </w:tc>
      </w:tr>
    </w:tbl>
    <w:p w:rsidR="00694216" w:rsidRDefault="00694216">
      <w:pPr>
        <w:pStyle w:val="a3"/>
        <w:spacing w:before="43"/>
        <w:ind w:left="0"/>
        <w:rPr>
          <w:b/>
        </w:rPr>
      </w:pPr>
    </w:p>
    <w:p w:rsidR="00694216" w:rsidRDefault="00655C1B">
      <w:pPr>
        <w:ind w:left="140"/>
        <w:rPr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телефона:</w:t>
      </w:r>
    </w:p>
    <w:p w:rsidR="00694216" w:rsidRDefault="00655C1B">
      <w:pPr>
        <w:spacing w:before="44" w:line="237" w:lineRule="auto"/>
        <w:ind w:left="140"/>
        <w:rPr>
          <w:sz w:val="24"/>
        </w:rPr>
      </w:pPr>
      <w:r>
        <w:rPr>
          <w:spacing w:val="-2"/>
          <w:sz w:val="24"/>
        </w:rPr>
        <w:t>8</w:t>
      </w:r>
      <w:r>
        <w:rPr>
          <w:spacing w:val="-6"/>
          <w:sz w:val="24"/>
        </w:rPr>
        <w:t xml:space="preserve"> </w:t>
      </w:r>
      <w:r w:rsidR="005F13BA">
        <w:rPr>
          <w:spacing w:val="-2"/>
          <w:sz w:val="24"/>
        </w:rPr>
        <w:t>(988) 907-40-42</w:t>
      </w:r>
      <w:r>
        <w:rPr>
          <w:spacing w:val="-2"/>
          <w:sz w:val="24"/>
        </w:rPr>
        <w:t xml:space="preserve"> –</w:t>
      </w:r>
      <w:r>
        <w:rPr>
          <w:spacing w:val="-4"/>
          <w:sz w:val="24"/>
        </w:rPr>
        <w:t xml:space="preserve"> </w:t>
      </w:r>
      <w:proofErr w:type="spellStart"/>
      <w:r w:rsidR="005F13BA">
        <w:rPr>
          <w:spacing w:val="-2"/>
          <w:sz w:val="24"/>
        </w:rPr>
        <w:t>Солтаханова</w:t>
      </w:r>
      <w:proofErr w:type="spellEnd"/>
      <w:r w:rsidR="005F13BA">
        <w:rPr>
          <w:spacing w:val="-2"/>
          <w:sz w:val="24"/>
        </w:rPr>
        <w:t xml:space="preserve"> </w:t>
      </w:r>
      <w:proofErr w:type="spellStart"/>
      <w:r w:rsidR="005F13BA">
        <w:rPr>
          <w:spacing w:val="-2"/>
          <w:sz w:val="24"/>
        </w:rPr>
        <w:t>Мирхан</w:t>
      </w:r>
      <w:proofErr w:type="spellEnd"/>
      <w:r w:rsidR="005F13BA">
        <w:rPr>
          <w:spacing w:val="-2"/>
          <w:sz w:val="24"/>
        </w:rPr>
        <w:t xml:space="preserve"> Исламовна</w:t>
      </w:r>
      <w:bookmarkStart w:id="0" w:name="_GoBack"/>
      <w:bookmarkEnd w:id="0"/>
      <w:r>
        <w:rPr>
          <w:spacing w:val="-2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9"/>
          <w:sz w:val="24"/>
        </w:rPr>
        <w:t xml:space="preserve"> </w:t>
      </w:r>
      <w:r w:rsidR="00053854">
        <w:rPr>
          <w:spacing w:val="-2"/>
          <w:sz w:val="24"/>
        </w:rPr>
        <w:t>УР</w:t>
      </w:r>
      <w:r>
        <w:rPr>
          <w:spacing w:val="-2"/>
          <w:sz w:val="24"/>
        </w:rPr>
        <w:t>.</w:t>
      </w:r>
    </w:p>
    <w:sectPr w:rsidR="00694216">
      <w:type w:val="continuous"/>
      <w:pgSz w:w="11920" w:h="16850"/>
      <w:pgMar w:top="6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10CB"/>
    <w:multiLevelType w:val="hybridMultilevel"/>
    <w:tmpl w:val="E91A4450"/>
    <w:lvl w:ilvl="0" w:tplc="334A2B50">
      <w:start w:val="1"/>
      <w:numFmt w:val="decimal"/>
      <w:lvlText w:val="%1"/>
      <w:lvlJc w:val="left"/>
      <w:pPr>
        <w:ind w:left="13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5A9430">
      <w:numFmt w:val="bullet"/>
      <w:lvlText w:val="-"/>
      <w:lvlJc w:val="left"/>
      <w:pPr>
        <w:ind w:left="1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D6882EE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3" w:tplc="4C98DFD4">
      <w:numFmt w:val="bullet"/>
      <w:lvlText w:val="•"/>
      <w:lvlJc w:val="left"/>
      <w:pPr>
        <w:ind w:left="3161" w:hanging="428"/>
      </w:pPr>
      <w:rPr>
        <w:rFonts w:hint="default"/>
        <w:lang w:val="ru-RU" w:eastAsia="en-US" w:bidi="ar-SA"/>
      </w:rPr>
    </w:lvl>
    <w:lvl w:ilvl="4" w:tplc="4B0A2694">
      <w:numFmt w:val="bullet"/>
      <w:lvlText w:val="•"/>
      <w:lvlJc w:val="left"/>
      <w:pPr>
        <w:ind w:left="4168" w:hanging="428"/>
      </w:pPr>
      <w:rPr>
        <w:rFonts w:hint="default"/>
        <w:lang w:val="ru-RU" w:eastAsia="en-US" w:bidi="ar-SA"/>
      </w:rPr>
    </w:lvl>
    <w:lvl w:ilvl="5" w:tplc="4C1AEB22">
      <w:numFmt w:val="bullet"/>
      <w:lvlText w:val="•"/>
      <w:lvlJc w:val="left"/>
      <w:pPr>
        <w:ind w:left="5175" w:hanging="428"/>
      </w:pPr>
      <w:rPr>
        <w:rFonts w:hint="default"/>
        <w:lang w:val="ru-RU" w:eastAsia="en-US" w:bidi="ar-SA"/>
      </w:rPr>
    </w:lvl>
    <w:lvl w:ilvl="6" w:tplc="2EBADB9A">
      <w:numFmt w:val="bullet"/>
      <w:lvlText w:val="•"/>
      <w:lvlJc w:val="left"/>
      <w:pPr>
        <w:ind w:left="6182" w:hanging="428"/>
      </w:pPr>
      <w:rPr>
        <w:rFonts w:hint="default"/>
        <w:lang w:val="ru-RU" w:eastAsia="en-US" w:bidi="ar-SA"/>
      </w:rPr>
    </w:lvl>
    <w:lvl w:ilvl="7" w:tplc="2C481DB4">
      <w:numFmt w:val="bullet"/>
      <w:lvlText w:val="•"/>
      <w:lvlJc w:val="left"/>
      <w:pPr>
        <w:ind w:left="7189" w:hanging="428"/>
      </w:pPr>
      <w:rPr>
        <w:rFonts w:hint="default"/>
        <w:lang w:val="ru-RU" w:eastAsia="en-US" w:bidi="ar-SA"/>
      </w:rPr>
    </w:lvl>
    <w:lvl w:ilvl="8" w:tplc="F0A23BF2">
      <w:numFmt w:val="bullet"/>
      <w:lvlText w:val="•"/>
      <w:lvlJc w:val="left"/>
      <w:pPr>
        <w:ind w:left="819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40554A11"/>
    <w:multiLevelType w:val="hybridMultilevel"/>
    <w:tmpl w:val="5DF4C0CC"/>
    <w:lvl w:ilvl="0" w:tplc="FA8EA738">
      <w:numFmt w:val="bullet"/>
      <w:lvlText w:val=""/>
      <w:lvlJc w:val="left"/>
      <w:pPr>
        <w:ind w:left="56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2A1EC0">
      <w:numFmt w:val="bullet"/>
      <w:lvlText w:val="•"/>
      <w:lvlJc w:val="left"/>
      <w:pPr>
        <w:ind w:left="1525" w:hanging="428"/>
      </w:pPr>
      <w:rPr>
        <w:rFonts w:hint="default"/>
        <w:lang w:val="ru-RU" w:eastAsia="en-US" w:bidi="ar-SA"/>
      </w:rPr>
    </w:lvl>
    <w:lvl w:ilvl="2" w:tplc="EC422132">
      <w:numFmt w:val="bullet"/>
      <w:lvlText w:val="•"/>
      <w:lvlJc w:val="left"/>
      <w:pPr>
        <w:ind w:left="2490" w:hanging="428"/>
      </w:pPr>
      <w:rPr>
        <w:rFonts w:hint="default"/>
        <w:lang w:val="ru-RU" w:eastAsia="en-US" w:bidi="ar-SA"/>
      </w:rPr>
    </w:lvl>
    <w:lvl w:ilvl="3" w:tplc="BC9052EC">
      <w:numFmt w:val="bullet"/>
      <w:lvlText w:val="•"/>
      <w:lvlJc w:val="left"/>
      <w:pPr>
        <w:ind w:left="3455" w:hanging="428"/>
      </w:pPr>
      <w:rPr>
        <w:rFonts w:hint="default"/>
        <w:lang w:val="ru-RU" w:eastAsia="en-US" w:bidi="ar-SA"/>
      </w:rPr>
    </w:lvl>
    <w:lvl w:ilvl="4" w:tplc="81503EA8">
      <w:numFmt w:val="bullet"/>
      <w:lvlText w:val="•"/>
      <w:lvlJc w:val="left"/>
      <w:pPr>
        <w:ind w:left="4420" w:hanging="428"/>
      </w:pPr>
      <w:rPr>
        <w:rFonts w:hint="default"/>
        <w:lang w:val="ru-RU" w:eastAsia="en-US" w:bidi="ar-SA"/>
      </w:rPr>
    </w:lvl>
    <w:lvl w:ilvl="5" w:tplc="15083834">
      <w:numFmt w:val="bullet"/>
      <w:lvlText w:val="•"/>
      <w:lvlJc w:val="left"/>
      <w:pPr>
        <w:ind w:left="5385" w:hanging="428"/>
      </w:pPr>
      <w:rPr>
        <w:rFonts w:hint="default"/>
        <w:lang w:val="ru-RU" w:eastAsia="en-US" w:bidi="ar-SA"/>
      </w:rPr>
    </w:lvl>
    <w:lvl w:ilvl="6" w:tplc="8F261150">
      <w:numFmt w:val="bullet"/>
      <w:lvlText w:val="•"/>
      <w:lvlJc w:val="left"/>
      <w:pPr>
        <w:ind w:left="6350" w:hanging="428"/>
      </w:pPr>
      <w:rPr>
        <w:rFonts w:hint="default"/>
        <w:lang w:val="ru-RU" w:eastAsia="en-US" w:bidi="ar-SA"/>
      </w:rPr>
    </w:lvl>
    <w:lvl w:ilvl="7" w:tplc="AFE682D8">
      <w:numFmt w:val="bullet"/>
      <w:lvlText w:val="•"/>
      <w:lvlJc w:val="left"/>
      <w:pPr>
        <w:ind w:left="7315" w:hanging="428"/>
      </w:pPr>
      <w:rPr>
        <w:rFonts w:hint="default"/>
        <w:lang w:val="ru-RU" w:eastAsia="en-US" w:bidi="ar-SA"/>
      </w:rPr>
    </w:lvl>
    <w:lvl w:ilvl="8" w:tplc="FDCC2796">
      <w:numFmt w:val="bullet"/>
      <w:lvlText w:val="•"/>
      <w:lvlJc w:val="left"/>
      <w:pPr>
        <w:ind w:left="8280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4216"/>
    <w:rsid w:val="00053854"/>
    <w:rsid w:val="000F0E63"/>
    <w:rsid w:val="005F13BA"/>
    <w:rsid w:val="00655C1B"/>
    <w:rsid w:val="00694216"/>
    <w:rsid w:val="007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A349"/>
  <w15:docId w15:val="{1C01335A-8159-4B9D-AB92-5C776A7B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7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342" w:lineRule="exact"/>
      <w:ind w:left="567" w:hanging="427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Gimnazia10</cp:lastModifiedBy>
  <cp:revision>8</cp:revision>
  <dcterms:created xsi:type="dcterms:W3CDTF">2025-03-26T10:57:00Z</dcterms:created>
  <dcterms:modified xsi:type="dcterms:W3CDTF">2025-03-28T08:28:00Z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D:20250317120752</vt:lpwstr>
  </property>
</Properties>
</file>