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7A" w:rsidRDefault="0017397A" w:rsidP="0017397A">
      <w:pPr>
        <w:tabs>
          <w:tab w:val="left" w:pos="567"/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МУ «Отдел образования администрации </w:t>
      </w:r>
      <w:proofErr w:type="spellStart"/>
      <w:r>
        <w:rPr>
          <w:sz w:val="24"/>
        </w:rPr>
        <w:t>Надтеречного</w:t>
      </w:r>
      <w:proofErr w:type="spellEnd"/>
      <w:r>
        <w:rPr>
          <w:sz w:val="24"/>
        </w:rPr>
        <w:t xml:space="preserve"> муниципального района»</w:t>
      </w:r>
    </w:p>
    <w:p w:rsidR="0017397A" w:rsidRDefault="0017397A" w:rsidP="0017397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17397A" w:rsidRDefault="0017397A" w:rsidP="0017397A">
      <w:pPr>
        <w:jc w:val="center"/>
        <w:rPr>
          <w:b/>
          <w:sz w:val="24"/>
        </w:rPr>
      </w:pPr>
      <w:r>
        <w:rPr>
          <w:b/>
          <w:sz w:val="24"/>
        </w:rPr>
        <w:t xml:space="preserve">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</w:t>
      </w:r>
    </w:p>
    <w:p w:rsidR="0017397A" w:rsidRDefault="0017397A" w:rsidP="0017397A">
      <w:pPr>
        <w:jc w:val="center"/>
        <w:rPr>
          <w:b/>
          <w:sz w:val="24"/>
        </w:rPr>
      </w:pPr>
      <w:r>
        <w:rPr>
          <w:b/>
          <w:sz w:val="24"/>
        </w:rPr>
        <w:t xml:space="preserve">(МБОУ 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ЗНАМЕНСКОЕ»)</w:t>
      </w:r>
    </w:p>
    <w:p w:rsidR="0017397A" w:rsidRDefault="0017397A" w:rsidP="0017397A">
      <w:pPr>
        <w:jc w:val="center"/>
        <w:rPr>
          <w:sz w:val="24"/>
        </w:rPr>
      </w:pPr>
      <w:r>
        <w:rPr>
          <w:sz w:val="24"/>
        </w:rPr>
        <w:t>МУ «</w:t>
      </w:r>
      <w:proofErr w:type="spellStart"/>
      <w:r>
        <w:rPr>
          <w:sz w:val="24"/>
        </w:rPr>
        <w:t>Надтеречниша-шена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урхалла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кIоштан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администрацин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дешарандакъа</w:t>
      </w:r>
      <w:proofErr w:type="spellEnd"/>
      <w:r>
        <w:rPr>
          <w:sz w:val="24"/>
        </w:rPr>
        <w:t>»</w:t>
      </w:r>
    </w:p>
    <w:p w:rsidR="0017397A" w:rsidRDefault="0017397A" w:rsidP="0017397A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бюджетни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йукъарадешаран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хьукумат</w:t>
      </w:r>
      <w:proofErr w:type="spellEnd"/>
    </w:p>
    <w:p w:rsidR="0017397A" w:rsidRDefault="0017397A" w:rsidP="0017397A">
      <w:pPr>
        <w:jc w:val="center"/>
        <w:rPr>
          <w:b/>
          <w:sz w:val="24"/>
        </w:rPr>
      </w:pPr>
      <w:r>
        <w:rPr>
          <w:b/>
          <w:sz w:val="24"/>
        </w:rPr>
        <w:t>«ЗНАМЕНСКИ № 10 ЙОЛУ ГИМНАЗИ»</w:t>
      </w:r>
    </w:p>
    <w:p w:rsidR="0017397A" w:rsidRDefault="0017397A" w:rsidP="0017397A">
      <w:pPr>
        <w:jc w:val="center"/>
        <w:rPr>
          <w:b/>
          <w:sz w:val="24"/>
        </w:rPr>
      </w:pPr>
      <w:r>
        <w:rPr>
          <w:b/>
          <w:sz w:val="24"/>
        </w:rPr>
        <w:t>(МБОУ «ЗНАМЕНСКИ № 10 ЙОЛУ ГИМНАЗИ»)</w:t>
      </w:r>
    </w:p>
    <w:p w:rsidR="005E61D6" w:rsidRDefault="005E61D6">
      <w:pPr>
        <w:pStyle w:val="a3"/>
        <w:spacing w:before="95"/>
        <w:rPr>
          <w:b/>
        </w:rPr>
      </w:pPr>
    </w:p>
    <w:p w:rsidR="0017397A" w:rsidRDefault="0017397A">
      <w:pPr>
        <w:spacing w:before="1" w:line="276" w:lineRule="auto"/>
        <w:ind w:left="627" w:right="919"/>
        <w:jc w:val="center"/>
        <w:rPr>
          <w:b/>
          <w:sz w:val="24"/>
          <w:szCs w:val="24"/>
        </w:rPr>
      </w:pPr>
    </w:p>
    <w:p w:rsidR="0017397A" w:rsidRDefault="0017397A">
      <w:pPr>
        <w:spacing w:before="1" w:line="276" w:lineRule="auto"/>
        <w:ind w:left="627" w:right="919"/>
        <w:jc w:val="center"/>
        <w:rPr>
          <w:b/>
          <w:sz w:val="24"/>
          <w:szCs w:val="24"/>
        </w:rPr>
      </w:pPr>
    </w:p>
    <w:p w:rsidR="0017397A" w:rsidRDefault="00EF09E1">
      <w:pPr>
        <w:spacing w:before="1" w:line="276" w:lineRule="auto"/>
        <w:ind w:left="627" w:right="919"/>
        <w:jc w:val="center"/>
        <w:rPr>
          <w:b/>
          <w:sz w:val="24"/>
          <w:szCs w:val="24"/>
        </w:rPr>
      </w:pPr>
      <w:r w:rsidRPr="004D7C37">
        <w:rPr>
          <w:b/>
          <w:sz w:val="24"/>
          <w:szCs w:val="24"/>
        </w:rPr>
        <w:t>Перечень</w:t>
      </w:r>
      <w:r w:rsidRPr="004D7C37">
        <w:rPr>
          <w:b/>
          <w:spacing w:val="-18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планируемых</w:t>
      </w:r>
      <w:r w:rsidRPr="004D7C37">
        <w:rPr>
          <w:b/>
          <w:spacing w:val="-17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к</w:t>
      </w:r>
      <w:r w:rsidRPr="004D7C37">
        <w:rPr>
          <w:b/>
          <w:spacing w:val="-25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открытию</w:t>
      </w:r>
      <w:r w:rsidRPr="004D7C37">
        <w:rPr>
          <w:b/>
          <w:spacing w:val="-24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классов</w:t>
      </w:r>
      <w:r w:rsidRPr="004D7C37">
        <w:rPr>
          <w:b/>
          <w:spacing w:val="-17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с</w:t>
      </w:r>
      <w:r w:rsidRPr="004D7C37">
        <w:rPr>
          <w:b/>
          <w:spacing w:val="-13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профильным</w:t>
      </w:r>
      <w:r w:rsidRPr="004D7C37">
        <w:rPr>
          <w:b/>
          <w:spacing w:val="-4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 xml:space="preserve">обучением </w:t>
      </w:r>
    </w:p>
    <w:p w:rsidR="005E61D6" w:rsidRPr="004D7C37" w:rsidRDefault="00EF09E1">
      <w:pPr>
        <w:spacing w:before="1" w:line="276" w:lineRule="auto"/>
        <w:ind w:left="627" w:right="919"/>
        <w:jc w:val="center"/>
        <w:rPr>
          <w:b/>
          <w:sz w:val="24"/>
          <w:szCs w:val="24"/>
        </w:rPr>
      </w:pPr>
      <w:r w:rsidRPr="004D7C37">
        <w:rPr>
          <w:b/>
          <w:sz w:val="24"/>
          <w:szCs w:val="24"/>
        </w:rPr>
        <w:t>с</w:t>
      </w:r>
      <w:r w:rsidRPr="004D7C37">
        <w:rPr>
          <w:b/>
          <w:spacing w:val="-6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1 сентября 2025-2026 учебного года</w:t>
      </w:r>
    </w:p>
    <w:p w:rsidR="005E61D6" w:rsidRPr="004D7C37" w:rsidRDefault="005E61D6">
      <w:pPr>
        <w:pStyle w:val="a3"/>
        <w:spacing w:before="107"/>
        <w:rPr>
          <w:b/>
          <w:sz w:val="24"/>
          <w:szCs w:val="24"/>
        </w:rPr>
      </w:pPr>
    </w:p>
    <w:p w:rsidR="0017397A" w:rsidRDefault="0017397A">
      <w:pPr>
        <w:pStyle w:val="a3"/>
        <w:ind w:left="627" w:right="919"/>
        <w:jc w:val="center"/>
        <w:rPr>
          <w:sz w:val="24"/>
          <w:szCs w:val="24"/>
        </w:rPr>
      </w:pPr>
    </w:p>
    <w:p w:rsidR="0017397A" w:rsidRDefault="00EF09E1" w:rsidP="0017397A">
      <w:pPr>
        <w:pStyle w:val="a3"/>
        <w:ind w:left="142" w:right="24"/>
        <w:rPr>
          <w:sz w:val="24"/>
          <w:szCs w:val="24"/>
        </w:rPr>
      </w:pPr>
      <w:r w:rsidRPr="004D7C37">
        <w:rPr>
          <w:sz w:val="24"/>
          <w:szCs w:val="24"/>
        </w:rPr>
        <w:t>На</w:t>
      </w:r>
      <w:r w:rsidRPr="004D7C37">
        <w:rPr>
          <w:spacing w:val="-17"/>
          <w:sz w:val="24"/>
          <w:szCs w:val="24"/>
        </w:rPr>
        <w:t xml:space="preserve"> </w:t>
      </w:r>
      <w:r w:rsidRPr="004D7C37">
        <w:rPr>
          <w:sz w:val="24"/>
          <w:szCs w:val="24"/>
        </w:rPr>
        <w:t>основании</w:t>
      </w:r>
      <w:r w:rsidRPr="004D7C37">
        <w:rPr>
          <w:spacing w:val="-16"/>
          <w:sz w:val="24"/>
          <w:szCs w:val="24"/>
        </w:rPr>
        <w:t xml:space="preserve"> </w:t>
      </w:r>
      <w:r w:rsidRPr="004D7C37">
        <w:rPr>
          <w:sz w:val="24"/>
          <w:szCs w:val="24"/>
        </w:rPr>
        <w:t>итогов</w:t>
      </w:r>
      <w:r w:rsidRPr="004D7C37">
        <w:rPr>
          <w:spacing w:val="-17"/>
          <w:sz w:val="24"/>
          <w:szCs w:val="24"/>
        </w:rPr>
        <w:t xml:space="preserve"> </w:t>
      </w:r>
      <w:r w:rsidRPr="004D7C37">
        <w:rPr>
          <w:sz w:val="24"/>
          <w:szCs w:val="24"/>
        </w:rPr>
        <w:t>анкетирования</w:t>
      </w:r>
      <w:r w:rsidRPr="004D7C37">
        <w:rPr>
          <w:spacing w:val="-16"/>
          <w:sz w:val="24"/>
          <w:szCs w:val="24"/>
        </w:rPr>
        <w:t xml:space="preserve"> </w:t>
      </w:r>
      <w:r w:rsidRPr="004D7C37">
        <w:rPr>
          <w:sz w:val="24"/>
          <w:szCs w:val="24"/>
        </w:rPr>
        <w:t>обучающихся</w:t>
      </w:r>
      <w:r w:rsidRPr="004D7C37">
        <w:rPr>
          <w:spacing w:val="-16"/>
          <w:sz w:val="24"/>
          <w:szCs w:val="24"/>
        </w:rPr>
        <w:t xml:space="preserve"> </w:t>
      </w:r>
      <w:r w:rsidRPr="004D7C37">
        <w:rPr>
          <w:sz w:val="24"/>
          <w:szCs w:val="24"/>
        </w:rPr>
        <w:t>и</w:t>
      </w:r>
      <w:r w:rsidRPr="004D7C37">
        <w:rPr>
          <w:spacing w:val="-16"/>
          <w:sz w:val="24"/>
          <w:szCs w:val="24"/>
        </w:rPr>
        <w:t xml:space="preserve"> </w:t>
      </w:r>
      <w:r w:rsidRPr="004D7C37">
        <w:rPr>
          <w:sz w:val="24"/>
          <w:szCs w:val="24"/>
        </w:rPr>
        <w:t>родителей</w:t>
      </w:r>
      <w:r w:rsidRPr="004D7C37">
        <w:rPr>
          <w:spacing w:val="-6"/>
          <w:sz w:val="24"/>
          <w:szCs w:val="24"/>
        </w:rPr>
        <w:t xml:space="preserve"> </w:t>
      </w:r>
      <w:r w:rsidR="0017397A">
        <w:rPr>
          <w:sz w:val="24"/>
          <w:szCs w:val="24"/>
        </w:rPr>
        <w:t xml:space="preserve">(законных </w:t>
      </w:r>
      <w:r w:rsidRPr="004D7C37">
        <w:rPr>
          <w:sz w:val="24"/>
          <w:szCs w:val="24"/>
        </w:rPr>
        <w:t xml:space="preserve">представителей) </w:t>
      </w:r>
    </w:p>
    <w:p w:rsidR="005E61D6" w:rsidRPr="004D7C37" w:rsidRDefault="00EF09E1" w:rsidP="0017397A">
      <w:pPr>
        <w:pStyle w:val="a3"/>
        <w:ind w:left="142" w:right="24"/>
        <w:rPr>
          <w:sz w:val="24"/>
          <w:szCs w:val="24"/>
        </w:rPr>
      </w:pPr>
      <w:r w:rsidRPr="004D7C37">
        <w:rPr>
          <w:sz w:val="24"/>
          <w:szCs w:val="24"/>
        </w:rPr>
        <w:t>9 классов с 1 сентября 2025- 2026 учебного года</w:t>
      </w:r>
      <w:r w:rsidR="0017397A">
        <w:rPr>
          <w:sz w:val="24"/>
          <w:szCs w:val="24"/>
        </w:rPr>
        <w:t xml:space="preserve"> </w:t>
      </w:r>
      <w:r w:rsidRPr="004D7C37">
        <w:rPr>
          <w:sz w:val="24"/>
          <w:szCs w:val="24"/>
        </w:rPr>
        <w:t>в</w:t>
      </w:r>
      <w:r w:rsidRPr="004D7C37">
        <w:rPr>
          <w:spacing w:val="-2"/>
          <w:sz w:val="24"/>
          <w:szCs w:val="24"/>
        </w:rPr>
        <w:t xml:space="preserve"> </w:t>
      </w:r>
      <w:proofErr w:type="gramStart"/>
      <w:r w:rsidRPr="004D7C37">
        <w:rPr>
          <w:sz w:val="24"/>
          <w:szCs w:val="24"/>
        </w:rPr>
        <w:t>МБОУ</w:t>
      </w:r>
      <w:r w:rsidR="0017397A">
        <w:rPr>
          <w:spacing w:val="40"/>
          <w:sz w:val="24"/>
          <w:szCs w:val="24"/>
        </w:rPr>
        <w:t xml:space="preserve">  </w:t>
      </w:r>
      <w:r w:rsidRPr="004D7C37">
        <w:rPr>
          <w:sz w:val="24"/>
          <w:szCs w:val="24"/>
        </w:rPr>
        <w:t>«</w:t>
      </w:r>
      <w:proofErr w:type="gramEnd"/>
      <w:r w:rsidR="0017397A">
        <w:rPr>
          <w:sz w:val="24"/>
          <w:szCs w:val="24"/>
        </w:rPr>
        <w:t>Гимназия № 10 с. п. Знаменское</w:t>
      </w:r>
      <w:r w:rsidRPr="004D7C37">
        <w:rPr>
          <w:sz w:val="24"/>
          <w:szCs w:val="24"/>
        </w:rPr>
        <w:t>» планируется</w:t>
      </w:r>
      <w:r w:rsidRPr="004D7C37">
        <w:rPr>
          <w:spacing w:val="-7"/>
          <w:sz w:val="24"/>
          <w:szCs w:val="24"/>
        </w:rPr>
        <w:t xml:space="preserve"> </w:t>
      </w:r>
      <w:r w:rsidRPr="004D7C37">
        <w:rPr>
          <w:sz w:val="24"/>
          <w:szCs w:val="24"/>
        </w:rPr>
        <w:t>открытие</w:t>
      </w:r>
      <w:r w:rsidRPr="004D7C37">
        <w:rPr>
          <w:spacing w:val="-8"/>
          <w:sz w:val="24"/>
          <w:szCs w:val="24"/>
        </w:rPr>
        <w:t xml:space="preserve"> </w:t>
      </w:r>
      <w:r w:rsidR="00282422" w:rsidRPr="004D7C37">
        <w:rPr>
          <w:sz w:val="24"/>
          <w:szCs w:val="24"/>
        </w:rPr>
        <w:t xml:space="preserve">двух профилей в </w:t>
      </w:r>
      <w:r w:rsidRPr="004D7C37">
        <w:rPr>
          <w:sz w:val="24"/>
          <w:szCs w:val="24"/>
        </w:rPr>
        <w:t>10</w:t>
      </w:r>
      <w:r w:rsidRPr="004D7C37">
        <w:rPr>
          <w:spacing w:val="-6"/>
          <w:sz w:val="24"/>
          <w:szCs w:val="24"/>
        </w:rPr>
        <w:t xml:space="preserve"> </w:t>
      </w:r>
      <w:r w:rsidR="00282422" w:rsidRPr="004D7C37">
        <w:rPr>
          <w:sz w:val="24"/>
          <w:szCs w:val="24"/>
        </w:rPr>
        <w:t>классе</w:t>
      </w:r>
    </w:p>
    <w:p w:rsidR="005E61D6" w:rsidRPr="004D7C37" w:rsidRDefault="005E61D6">
      <w:pPr>
        <w:pStyle w:val="a3"/>
        <w:spacing w:before="103" w:after="1"/>
        <w:rPr>
          <w:sz w:val="24"/>
          <w:szCs w:val="24"/>
        </w:rPr>
      </w:pPr>
    </w:p>
    <w:tbl>
      <w:tblPr>
        <w:tblStyle w:val="TableNormal"/>
        <w:tblW w:w="10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5377"/>
      </w:tblGrid>
      <w:tr w:rsidR="0017397A" w:rsidRPr="004D7C37" w:rsidTr="0017397A">
        <w:trPr>
          <w:trHeight w:val="1392"/>
        </w:trPr>
        <w:tc>
          <w:tcPr>
            <w:tcW w:w="4633" w:type="dxa"/>
          </w:tcPr>
          <w:p w:rsidR="0017397A" w:rsidRPr="004D7C37" w:rsidRDefault="0017397A">
            <w:pPr>
              <w:pStyle w:val="TableParagraph"/>
              <w:spacing w:before="218"/>
              <w:rPr>
                <w:sz w:val="24"/>
                <w:szCs w:val="24"/>
              </w:rPr>
            </w:pPr>
          </w:p>
          <w:p w:rsidR="0017397A" w:rsidRPr="004D7C37" w:rsidRDefault="0017397A">
            <w:pPr>
              <w:pStyle w:val="TableParagraph"/>
              <w:spacing w:before="1"/>
              <w:ind w:left="1262" w:right="297" w:hanging="809"/>
              <w:rPr>
                <w:b/>
                <w:sz w:val="24"/>
                <w:szCs w:val="24"/>
              </w:rPr>
            </w:pPr>
            <w:r w:rsidRPr="004D7C37">
              <w:rPr>
                <w:b/>
                <w:spacing w:val="-2"/>
                <w:sz w:val="24"/>
                <w:szCs w:val="24"/>
              </w:rPr>
              <w:t>Перечень</w:t>
            </w:r>
            <w:r w:rsidRPr="004D7C3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D7C37">
              <w:rPr>
                <w:b/>
                <w:spacing w:val="-2"/>
                <w:sz w:val="24"/>
                <w:szCs w:val="24"/>
              </w:rPr>
              <w:t>планируемых профилей</w:t>
            </w:r>
          </w:p>
          <w:p w:rsidR="0017397A" w:rsidRPr="004D7C37" w:rsidRDefault="0017397A">
            <w:pPr>
              <w:pStyle w:val="TableParagraph"/>
              <w:spacing w:before="11"/>
              <w:ind w:left="477"/>
              <w:rPr>
                <w:b/>
                <w:sz w:val="24"/>
                <w:szCs w:val="24"/>
              </w:rPr>
            </w:pPr>
            <w:r w:rsidRPr="004D7C37">
              <w:rPr>
                <w:b/>
                <w:sz w:val="24"/>
                <w:szCs w:val="24"/>
              </w:rPr>
              <w:t>с</w:t>
            </w:r>
            <w:r w:rsidRPr="004D7C37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1</w:t>
            </w:r>
            <w:r w:rsidRPr="004D7C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сентября</w:t>
            </w:r>
            <w:r w:rsidRPr="004D7C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2025</w:t>
            </w:r>
            <w:r w:rsidRPr="004D7C37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4D7C37">
              <w:rPr>
                <w:b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377" w:type="dxa"/>
          </w:tcPr>
          <w:p w:rsidR="0017397A" w:rsidRPr="004D7C37" w:rsidRDefault="0017397A">
            <w:pPr>
              <w:pStyle w:val="TableParagraph"/>
              <w:spacing w:before="222"/>
              <w:ind w:left="225" w:right="227" w:firstLine="3"/>
              <w:jc w:val="center"/>
              <w:rPr>
                <w:b/>
                <w:sz w:val="24"/>
                <w:szCs w:val="24"/>
              </w:rPr>
            </w:pPr>
            <w:r w:rsidRPr="004D7C37">
              <w:rPr>
                <w:b/>
                <w:sz w:val="24"/>
                <w:szCs w:val="24"/>
              </w:rPr>
              <w:t>Перечень учебных предметов, по</w:t>
            </w:r>
            <w:r w:rsidRPr="004D7C3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которым</w:t>
            </w:r>
            <w:r w:rsidRPr="004D7C3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будет</w:t>
            </w:r>
            <w:r w:rsidRPr="004D7C3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проводиться профильное</w:t>
            </w:r>
            <w:r w:rsidRPr="004D7C3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обучение на уровне</w:t>
            </w:r>
            <w:r w:rsidRPr="004D7C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 xml:space="preserve">среднего общего </w:t>
            </w:r>
            <w:r w:rsidRPr="004D7C37">
              <w:rPr>
                <w:b/>
                <w:spacing w:val="-2"/>
                <w:sz w:val="24"/>
                <w:szCs w:val="24"/>
              </w:rPr>
              <w:t>образования</w:t>
            </w:r>
          </w:p>
        </w:tc>
      </w:tr>
      <w:tr w:rsidR="0017397A" w:rsidRPr="004D7C37" w:rsidTr="0017397A">
        <w:trPr>
          <w:trHeight w:val="896"/>
        </w:trPr>
        <w:tc>
          <w:tcPr>
            <w:tcW w:w="4633" w:type="dxa"/>
          </w:tcPr>
          <w:p w:rsidR="0017397A" w:rsidRPr="004D7C37" w:rsidRDefault="0017397A">
            <w:pPr>
              <w:pStyle w:val="TableParagraph"/>
              <w:spacing w:before="173"/>
              <w:rPr>
                <w:sz w:val="24"/>
                <w:szCs w:val="24"/>
              </w:rPr>
            </w:pPr>
          </w:p>
          <w:p w:rsidR="0017397A" w:rsidRPr="004D7C37" w:rsidRDefault="0017397A">
            <w:pPr>
              <w:pStyle w:val="TableParagraph"/>
              <w:ind w:left="30" w:right="14"/>
              <w:jc w:val="center"/>
              <w:rPr>
                <w:sz w:val="24"/>
                <w:szCs w:val="24"/>
              </w:rPr>
            </w:pPr>
            <w:r w:rsidRPr="004D7C37">
              <w:rPr>
                <w:spacing w:val="-7"/>
                <w:sz w:val="24"/>
                <w:szCs w:val="24"/>
              </w:rPr>
              <w:t>Естественно-</w:t>
            </w:r>
            <w:r w:rsidRPr="004D7C37">
              <w:rPr>
                <w:spacing w:val="-2"/>
                <w:sz w:val="24"/>
                <w:szCs w:val="24"/>
              </w:rPr>
              <w:t>научный</w:t>
            </w:r>
          </w:p>
        </w:tc>
        <w:tc>
          <w:tcPr>
            <w:tcW w:w="5377" w:type="dxa"/>
          </w:tcPr>
          <w:p w:rsidR="0017397A" w:rsidRPr="004D7C37" w:rsidRDefault="0017397A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17397A" w:rsidRPr="004D7C37" w:rsidRDefault="0017397A">
            <w:pPr>
              <w:pStyle w:val="TableParagraph"/>
              <w:ind w:left="1108"/>
              <w:rPr>
                <w:sz w:val="24"/>
                <w:szCs w:val="24"/>
              </w:rPr>
            </w:pPr>
            <w:r w:rsidRPr="004D7C37">
              <w:rPr>
                <w:spacing w:val="-2"/>
                <w:sz w:val="24"/>
                <w:szCs w:val="24"/>
              </w:rPr>
              <w:t>Химия,</w:t>
            </w:r>
            <w:r w:rsidRPr="004D7C37">
              <w:rPr>
                <w:spacing w:val="-18"/>
                <w:sz w:val="24"/>
                <w:szCs w:val="24"/>
              </w:rPr>
              <w:t xml:space="preserve"> </w:t>
            </w:r>
            <w:r w:rsidRPr="004D7C37">
              <w:rPr>
                <w:spacing w:val="-2"/>
                <w:sz w:val="24"/>
                <w:szCs w:val="24"/>
              </w:rPr>
              <w:t>биология</w:t>
            </w:r>
          </w:p>
        </w:tc>
      </w:tr>
      <w:tr w:rsidR="0017397A" w:rsidRPr="004D7C37" w:rsidTr="0017397A">
        <w:trPr>
          <w:trHeight w:val="1006"/>
        </w:trPr>
        <w:tc>
          <w:tcPr>
            <w:tcW w:w="4633" w:type="dxa"/>
          </w:tcPr>
          <w:p w:rsidR="0017397A" w:rsidRPr="004D7C37" w:rsidRDefault="0017397A">
            <w:pPr>
              <w:pStyle w:val="TableParagraph"/>
              <w:spacing w:before="173"/>
              <w:rPr>
                <w:sz w:val="24"/>
                <w:szCs w:val="24"/>
              </w:rPr>
            </w:pPr>
          </w:p>
          <w:p w:rsidR="0017397A" w:rsidRPr="004D7C37" w:rsidRDefault="0017397A">
            <w:pPr>
              <w:pStyle w:val="TableParagraph"/>
              <w:ind w:left="16" w:right="3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5377" w:type="dxa"/>
          </w:tcPr>
          <w:p w:rsidR="0017397A" w:rsidRPr="004D7C37" w:rsidRDefault="0017397A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17397A" w:rsidRPr="004D7C37" w:rsidRDefault="0017397A" w:rsidP="0017397A">
            <w:pPr>
              <w:pStyle w:val="TableParagraph"/>
              <w:ind w:lef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7C37">
              <w:rPr>
                <w:sz w:val="24"/>
                <w:szCs w:val="24"/>
              </w:rPr>
              <w:t>бществознание</w:t>
            </w:r>
          </w:p>
        </w:tc>
      </w:tr>
    </w:tbl>
    <w:p w:rsidR="00EF09E1" w:rsidRPr="004D7C37" w:rsidRDefault="00EF09E1">
      <w:pPr>
        <w:rPr>
          <w:sz w:val="24"/>
          <w:szCs w:val="24"/>
        </w:rPr>
      </w:pPr>
    </w:p>
    <w:p w:rsidR="004D7C37" w:rsidRPr="004D7C37" w:rsidRDefault="004D7C37">
      <w:pPr>
        <w:rPr>
          <w:sz w:val="24"/>
          <w:szCs w:val="24"/>
        </w:rPr>
      </w:pPr>
    </w:p>
    <w:p w:rsidR="004D7C37" w:rsidRPr="004D7C37" w:rsidRDefault="004D7C37">
      <w:pPr>
        <w:rPr>
          <w:sz w:val="24"/>
          <w:szCs w:val="24"/>
        </w:rPr>
      </w:pPr>
    </w:p>
    <w:p w:rsidR="004D7C37" w:rsidRPr="004D7C37" w:rsidRDefault="004D7C37" w:rsidP="004D7C37">
      <w:pPr>
        <w:jc w:val="center"/>
        <w:rPr>
          <w:sz w:val="24"/>
          <w:szCs w:val="24"/>
        </w:rPr>
      </w:pPr>
      <w:bookmarkStart w:id="0" w:name="_GoBack"/>
      <w:bookmarkEnd w:id="0"/>
    </w:p>
    <w:sectPr w:rsidR="004D7C37" w:rsidRPr="004D7C37">
      <w:type w:val="continuous"/>
      <w:pgSz w:w="11930" w:h="16860"/>
      <w:pgMar w:top="9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1D6"/>
    <w:rsid w:val="000218A9"/>
    <w:rsid w:val="0017397A"/>
    <w:rsid w:val="00282422"/>
    <w:rsid w:val="003D77D3"/>
    <w:rsid w:val="004D7C37"/>
    <w:rsid w:val="005E61D6"/>
    <w:rsid w:val="00A01579"/>
    <w:rsid w:val="00E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13C6"/>
  <w15:docId w15:val="{0ABBA955-0138-4C7E-B518-CE320113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322" w:lineRule="exact"/>
      <w:ind w:right="43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zelimdeilh</dc:creator>
  <cp:lastModifiedBy>Gimnazia10</cp:lastModifiedBy>
  <cp:revision>9</cp:revision>
  <dcterms:created xsi:type="dcterms:W3CDTF">2025-03-26T10:56:00Z</dcterms:created>
  <dcterms:modified xsi:type="dcterms:W3CDTF">2025-03-28T08:24:00Z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D:20250317120757</vt:lpwstr>
  </property>
</Properties>
</file>